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B72" w:rsidRPr="008B4B72" w:rsidRDefault="008B4B72" w:rsidP="008B4B72">
      <w:pPr>
        <w:pStyle w:val="ConsPlusTitle"/>
        <w:ind w:right="-1"/>
        <w:jc w:val="center"/>
        <w:rPr>
          <w:sz w:val="28"/>
          <w:szCs w:val="28"/>
        </w:rPr>
      </w:pPr>
      <w:bookmarkStart w:id="0" w:name="_GoBack"/>
      <w:bookmarkEnd w:id="0"/>
      <w:r w:rsidRPr="008B4B72">
        <w:rPr>
          <w:sz w:val="28"/>
          <w:szCs w:val="28"/>
        </w:rPr>
        <w:t xml:space="preserve">Контрольно-счетная палата </w:t>
      </w:r>
    </w:p>
    <w:p w:rsidR="008B4B72" w:rsidRPr="008B4B72" w:rsidRDefault="008B4B72" w:rsidP="008B4B72">
      <w:pPr>
        <w:pStyle w:val="ConsPlusTitle"/>
        <w:ind w:right="-1"/>
        <w:jc w:val="center"/>
        <w:rPr>
          <w:sz w:val="28"/>
          <w:szCs w:val="28"/>
        </w:rPr>
      </w:pPr>
      <w:r w:rsidRPr="008B4B72">
        <w:rPr>
          <w:sz w:val="28"/>
          <w:szCs w:val="28"/>
        </w:rPr>
        <w:t>Ярославского муниципального района</w:t>
      </w:r>
    </w:p>
    <w:p w:rsidR="008B4B72" w:rsidRPr="008B4B72" w:rsidRDefault="008B4B72" w:rsidP="008B4B72">
      <w:pPr>
        <w:pStyle w:val="ConsPlusTitle"/>
        <w:ind w:right="-1"/>
        <w:jc w:val="center"/>
        <w:rPr>
          <w:sz w:val="28"/>
          <w:szCs w:val="28"/>
        </w:rPr>
      </w:pPr>
      <w:r w:rsidRPr="008B4B72">
        <w:rPr>
          <w:sz w:val="28"/>
          <w:szCs w:val="28"/>
        </w:rPr>
        <w:t>Ярославской области</w:t>
      </w:r>
    </w:p>
    <w:p w:rsidR="008B4B72" w:rsidRPr="008B4B72" w:rsidRDefault="008B4B72" w:rsidP="008B4B72">
      <w:pPr>
        <w:spacing w:line="240" w:lineRule="auto"/>
        <w:ind w:left="5" w:hanging="5"/>
        <w:jc w:val="center"/>
        <w:rPr>
          <w:rFonts w:ascii="Times New Roman" w:hAnsi="Times New Roman"/>
          <w:szCs w:val="28"/>
        </w:rPr>
      </w:pPr>
    </w:p>
    <w:p w:rsidR="008B4B72" w:rsidRPr="008B4B72" w:rsidRDefault="008B4B72" w:rsidP="008B4B72">
      <w:pPr>
        <w:spacing w:line="240" w:lineRule="auto"/>
        <w:ind w:left="5" w:hanging="5"/>
        <w:jc w:val="center"/>
        <w:rPr>
          <w:rFonts w:ascii="Times New Roman" w:hAnsi="Times New Roman"/>
          <w:szCs w:val="28"/>
        </w:rPr>
      </w:pPr>
    </w:p>
    <w:p w:rsidR="008B4B72" w:rsidRPr="008B4B72" w:rsidRDefault="008B4B72" w:rsidP="008B4B72">
      <w:pPr>
        <w:spacing w:line="240" w:lineRule="auto"/>
        <w:ind w:left="5" w:hanging="5"/>
        <w:jc w:val="center"/>
        <w:rPr>
          <w:rFonts w:ascii="Times New Roman" w:hAnsi="Times New Roman"/>
          <w:szCs w:val="28"/>
        </w:rPr>
      </w:pP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b/>
          <w:color w:val="FF0000"/>
          <w:sz w:val="32"/>
          <w:szCs w:val="32"/>
        </w:rPr>
      </w:pP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b/>
          <w:color w:val="FF0000"/>
          <w:sz w:val="32"/>
          <w:szCs w:val="32"/>
        </w:rPr>
      </w:pP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b/>
          <w:color w:val="FF0000"/>
          <w:sz w:val="32"/>
          <w:szCs w:val="32"/>
        </w:rPr>
      </w:pP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8B4B72">
        <w:rPr>
          <w:rFonts w:ascii="Times New Roman" w:hAnsi="Times New Roman"/>
          <w:b/>
          <w:sz w:val="32"/>
          <w:szCs w:val="32"/>
        </w:rPr>
        <w:t>СТАНДАРТ ВНЕШНЕГО МУНИЦИПАЛЬНОГО ФИНАНСОВОГО КОНТРОЛЯ</w:t>
      </w: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b/>
          <w:szCs w:val="28"/>
        </w:rPr>
      </w:pP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8B4B72">
        <w:rPr>
          <w:rFonts w:ascii="Times New Roman" w:hAnsi="Times New Roman"/>
          <w:b/>
          <w:sz w:val="32"/>
          <w:szCs w:val="32"/>
        </w:rPr>
        <w:t>СФК 0</w:t>
      </w:r>
      <w:r>
        <w:rPr>
          <w:rFonts w:ascii="Times New Roman" w:hAnsi="Times New Roman"/>
          <w:b/>
          <w:sz w:val="32"/>
          <w:szCs w:val="32"/>
        </w:rPr>
        <w:t>5</w:t>
      </w:r>
      <w:r w:rsidRPr="008B4B72">
        <w:rPr>
          <w:rFonts w:ascii="Times New Roman" w:hAnsi="Times New Roman"/>
          <w:b/>
          <w:sz w:val="32"/>
          <w:szCs w:val="32"/>
        </w:rPr>
        <w:t xml:space="preserve"> «</w:t>
      </w:r>
      <w:r>
        <w:rPr>
          <w:rFonts w:ascii="Times New Roman" w:hAnsi="Times New Roman"/>
          <w:b/>
          <w:sz w:val="32"/>
          <w:szCs w:val="32"/>
        </w:rPr>
        <w:t>ПРОВЕДЕНИЕ ВНЕШНЕЙ ПРОВЕРКИ ГОДОВОГО ОТЧЕТА ОБ ИСПОЛНЕНИИ МЕСТНОГО БЮДЖЕТА</w:t>
      </w:r>
      <w:r w:rsidRPr="008B4B72">
        <w:rPr>
          <w:rFonts w:ascii="Times New Roman" w:hAnsi="Times New Roman"/>
          <w:b/>
          <w:sz w:val="32"/>
          <w:szCs w:val="32"/>
        </w:rPr>
        <w:t>»</w:t>
      </w:r>
    </w:p>
    <w:p w:rsidR="008B4B72" w:rsidRDefault="008B4B72" w:rsidP="008B4B72">
      <w:pPr>
        <w:spacing w:line="240" w:lineRule="auto"/>
        <w:jc w:val="center"/>
        <w:rPr>
          <w:rFonts w:ascii="Times New Roman" w:hAnsi="Times New Roman"/>
          <w:color w:val="FF0000"/>
          <w:szCs w:val="28"/>
        </w:rPr>
      </w:pPr>
    </w:p>
    <w:p w:rsidR="008B4B72" w:rsidRDefault="008B4B72" w:rsidP="008B4B72">
      <w:pPr>
        <w:spacing w:line="240" w:lineRule="auto"/>
        <w:jc w:val="center"/>
        <w:rPr>
          <w:rFonts w:ascii="Times New Roman" w:hAnsi="Times New Roman"/>
          <w:color w:val="FF0000"/>
          <w:szCs w:val="28"/>
        </w:rPr>
      </w:pPr>
    </w:p>
    <w:p w:rsidR="008B4B72" w:rsidRDefault="008B4B72" w:rsidP="008B4B72">
      <w:pPr>
        <w:spacing w:line="240" w:lineRule="auto"/>
        <w:jc w:val="center"/>
        <w:rPr>
          <w:rFonts w:ascii="Times New Roman" w:hAnsi="Times New Roman"/>
          <w:color w:val="FF0000"/>
          <w:szCs w:val="28"/>
        </w:rPr>
      </w:pP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color w:val="FF0000"/>
          <w:szCs w:val="28"/>
        </w:rPr>
      </w:pPr>
    </w:p>
    <w:p w:rsidR="008B4B72" w:rsidRPr="008B4B72" w:rsidRDefault="008B4B72" w:rsidP="008B4B72">
      <w:pPr>
        <w:pStyle w:val="ConsPlusTitle"/>
        <w:ind w:right="-1"/>
        <w:jc w:val="right"/>
        <w:rPr>
          <w:b w:val="0"/>
          <w:sz w:val="28"/>
          <w:szCs w:val="28"/>
        </w:rPr>
      </w:pPr>
      <w:r w:rsidRPr="008B4B72">
        <w:rPr>
          <w:b w:val="0"/>
          <w:sz w:val="28"/>
          <w:szCs w:val="28"/>
        </w:rPr>
        <w:t>УТВЕРЖДЕН</w:t>
      </w:r>
    </w:p>
    <w:p w:rsidR="008B4B72" w:rsidRPr="008B4B72" w:rsidRDefault="008B4B72" w:rsidP="008B4B72">
      <w:pPr>
        <w:pStyle w:val="ConsPlusTitle"/>
        <w:ind w:right="-1"/>
        <w:jc w:val="right"/>
        <w:rPr>
          <w:b w:val="0"/>
          <w:sz w:val="28"/>
          <w:szCs w:val="28"/>
        </w:rPr>
      </w:pPr>
      <w:r w:rsidRPr="008B4B72">
        <w:rPr>
          <w:b w:val="0"/>
          <w:sz w:val="28"/>
          <w:szCs w:val="28"/>
        </w:rPr>
        <w:t>приказом председателя</w:t>
      </w:r>
    </w:p>
    <w:p w:rsidR="008B4B72" w:rsidRPr="008B4B72" w:rsidRDefault="008B4B72" w:rsidP="008B4B72">
      <w:pPr>
        <w:pStyle w:val="ConsPlusTitle"/>
        <w:ind w:right="-1"/>
        <w:jc w:val="right"/>
        <w:rPr>
          <w:b w:val="0"/>
          <w:sz w:val="28"/>
          <w:szCs w:val="28"/>
        </w:rPr>
      </w:pPr>
      <w:r w:rsidRPr="008B4B72">
        <w:rPr>
          <w:b w:val="0"/>
          <w:sz w:val="28"/>
          <w:szCs w:val="28"/>
        </w:rPr>
        <w:t>Контрольно-счётной палаты ЯМР</w:t>
      </w:r>
    </w:p>
    <w:p w:rsidR="008B4B72" w:rsidRPr="008B4B72" w:rsidRDefault="008B4B72" w:rsidP="008B4B72">
      <w:pPr>
        <w:pStyle w:val="ConsPlusTitle"/>
        <w:ind w:right="-1"/>
        <w:jc w:val="right"/>
        <w:rPr>
          <w:b w:val="0"/>
          <w:sz w:val="28"/>
          <w:szCs w:val="28"/>
        </w:rPr>
      </w:pPr>
      <w:r w:rsidRPr="008B4B72">
        <w:rPr>
          <w:b w:val="0"/>
          <w:sz w:val="28"/>
          <w:szCs w:val="28"/>
        </w:rPr>
        <w:t xml:space="preserve">                                                                                     от 26.08.2013 № 13</w:t>
      </w: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color w:val="FF0000"/>
          <w:szCs w:val="28"/>
        </w:rPr>
      </w:pP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color w:val="FF0000"/>
          <w:szCs w:val="28"/>
        </w:rPr>
      </w:pP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color w:val="FF0000"/>
          <w:szCs w:val="28"/>
        </w:rPr>
      </w:pP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color w:val="FF0000"/>
          <w:szCs w:val="28"/>
        </w:rPr>
      </w:pP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szCs w:val="28"/>
        </w:rPr>
      </w:pP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szCs w:val="28"/>
        </w:rPr>
      </w:pP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szCs w:val="28"/>
        </w:rPr>
      </w:pPr>
    </w:p>
    <w:p w:rsidR="008B4B72" w:rsidRPr="008B4B72" w:rsidRDefault="008B4B72" w:rsidP="008B4B72">
      <w:pPr>
        <w:spacing w:line="240" w:lineRule="auto"/>
        <w:jc w:val="center"/>
        <w:rPr>
          <w:rFonts w:ascii="Times New Roman" w:hAnsi="Times New Roman"/>
          <w:szCs w:val="28"/>
        </w:rPr>
      </w:pPr>
    </w:p>
    <w:p w:rsidR="008B4B72" w:rsidRDefault="008B4B72" w:rsidP="008B4B7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B4B72" w:rsidRPr="008B4B72" w:rsidRDefault="008B4B72" w:rsidP="008B4B7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B4B72">
        <w:rPr>
          <w:rFonts w:ascii="Times New Roman" w:hAnsi="Times New Roman"/>
          <w:b/>
          <w:sz w:val="24"/>
          <w:szCs w:val="24"/>
        </w:rPr>
        <w:t>Город Ярославль</w:t>
      </w:r>
    </w:p>
    <w:p w:rsidR="008B4B72" w:rsidRPr="008B4B72" w:rsidRDefault="008B4B72" w:rsidP="008B4B7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B4B72">
        <w:rPr>
          <w:rFonts w:ascii="Times New Roman" w:hAnsi="Times New Roman"/>
          <w:b/>
          <w:sz w:val="24"/>
          <w:szCs w:val="24"/>
        </w:rPr>
        <w:t>2013 год</w:t>
      </w:r>
    </w:p>
    <w:p w:rsidR="0066712B" w:rsidRDefault="0066712B" w:rsidP="004663D1">
      <w:pPr>
        <w:jc w:val="center"/>
        <w:rPr>
          <w:rFonts w:ascii="Times New Roman" w:hAnsi="Times New Roman"/>
          <w:b/>
          <w:sz w:val="28"/>
          <w:szCs w:val="28"/>
        </w:rPr>
      </w:pPr>
    </w:p>
    <w:p w:rsidR="00123C93" w:rsidRDefault="00123C93" w:rsidP="004663D1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Содержание</w:t>
      </w:r>
    </w:p>
    <w:tbl>
      <w:tblPr>
        <w:tblW w:w="0" w:type="auto"/>
        <w:tblLook w:val="04A0"/>
      </w:tblPr>
      <w:tblGrid>
        <w:gridCol w:w="846"/>
        <w:gridCol w:w="7936"/>
        <w:gridCol w:w="789"/>
      </w:tblGrid>
      <w:tr w:rsidR="007F4C62" w:rsidTr="008F2384">
        <w:tc>
          <w:tcPr>
            <w:tcW w:w="776" w:type="dxa"/>
            <w:shd w:val="clear" w:color="auto" w:fill="auto"/>
          </w:tcPr>
          <w:p w:rsidR="007F4C62" w:rsidRPr="00E70F2C" w:rsidRDefault="007F4C62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7938" w:type="dxa"/>
            <w:shd w:val="clear" w:color="auto" w:fill="auto"/>
          </w:tcPr>
          <w:p w:rsidR="007F4C62" w:rsidRPr="00E70F2C" w:rsidRDefault="007F4C62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Общие положения…………………………………………………..</w:t>
            </w:r>
          </w:p>
        </w:tc>
        <w:tc>
          <w:tcPr>
            <w:tcW w:w="851" w:type="dxa"/>
            <w:shd w:val="clear" w:color="auto" w:fill="auto"/>
          </w:tcPr>
          <w:p w:rsidR="007F4C62" w:rsidRPr="0066712B" w:rsidRDefault="007F4C62" w:rsidP="00523284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7F4C62" w:rsidTr="008F2384">
        <w:tc>
          <w:tcPr>
            <w:tcW w:w="776" w:type="dxa"/>
            <w:shd w:val="clear" w:color="auto" w:fill="auto"/>
          </w:tcPr>
          <w:p w:rsidR="007F4C62" w:rsidRPr="00E70F2C" w:rsidRDefault="007F4C62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7938" w:type="dxa"/>
            <w:shd w:val="clear" w:color="auto" w:fill="auto"/>
          </w:tcPr>
          <w:p w:rsidR="007F4C62" w:rsidRPr="00E70F2C" w:rsidRDefault="00D61483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Организация экспертно-аналитического мероприятия</w:t>
            </w:r>
            <w:r w:rsidR="009E3798" w:rsidRPr="00E70F2C">
              <w:rPr>
                <w:rFonts w:ascii="Times New Roman" w:hAnsi="Times New Roman"/>
                <w:sz w:val="28"/>
                <w:szCs w:val="28"/>
              </w:rPr>
              <w:t>…………</w:t>
            </w:r>
          </w:p>
        </w:tc>
        <w:tc>
          <w:tcPr>
            <w:tcW w:w="851" w:type="dxa"/>
            <w:shd w:val="clear" w:color="auto" w:fill="auto"/>
          </w:tcPr>
          <w:p w:rsidR="007F4C62" w:rsidRPr="0066712B" w:rsidRDefault="007F4C62" w:rsidP="00523284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7F4C62" w:rsidTr="008F2384">
        <w:tc>
          <w:tcPr>
            <w:tcW w:w="776" w:type="dxa"/>
            <w:shd w:val="clear" w:color="auto" w:fill="auto"/>
          </w:tcPr>
          <w:p w:rsidR="007F4C62" w:rsidRPr="00E70F2C" w:rsidRDefault="00686497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7938" w:type="dxa"/>
            <w:shd w:val="clear" w:color="auto" w:fill="auto"/>
          </w:tcPr>
          <w:p w:rsidR="007F4C62" w:rsidRPr="00E70F2C" w:rsidRDefault="00D61483" w:rsidP="00631B5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 xml:space="preserve">Внешняя проверка годовой бюджетной отчётности главных </w:t>
            </w:r>
            <w:r w:rsidR="00424D8D">
              <w:rPr>
                <w:rFonts w:ascii="Times New Roman" w:hAnsi="Times New Roman"/>
                <w:sz w:val="28"/>
                <w:szCs w:val="28"/>
              </w:rPr>
              <w:t xml:space="preserve">администраторов </w:t>
            </w:r>
            <w:r w:rsidRPr="00E70F2C">
              <w:rPr>
                <w:rFonts w:ascii="Times New Roman" w:hAnsi="Times New Roman"/>
                <w:sz w:val="28"/>
                <w:szCs w:val="28"/>
              </w:rPr>
              <w:t xml:space="preserve">средств </w:t>
            </w:r>
            <w:r w:rsidR="00631B50">
              <w:rPr>
                <w:rFonts w:ascii="Times New Roman" w:hAnsi="Times New Roman"/>
                <w:sz w:val="28"/>
                <w:szCs w:val="28"/>
              </w:rPr>
              <w:t>местного</w:t>
            </w:r>
            <w:r w:rsidR="0052328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31B50">
              <w:rPr>
                <w:rFonts w:ascii="Times New Roman" w:hAnsi="Times New Roman"/>
                <w:sz w:val="28"/>
                <w:szCs w:val="28"/>
              </w:rPr>
              <w:t>бюджета…………………..</w:t>
            </w:r>
            <w:r w:rsidR="00424D8D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851" w:type="dxa"/>
            <w:shd w:val="clear" w:color="auto" w:fill="auto"/>
          </w:tcPr>
          <w:p w:rsidR="008F2384" w:rsidRPr="0066712B" w:rsidRDefault="008F2384" w:rsidP="00523284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7F4C62" w:rsidRPr="0066712B" w:rsidRDefault="0066712B" w:rsidP="00523284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7F4C62" w:rsidTr="008F2384">
        <w:tc>
          <w:tcPr>
            <w:tcW w:w="776" w:type="dxa"/>
            <w:shd w:val="clear" w:color="auto" w:fill="auto"/>
          </w:tcPr>
          <w:p w:rsidR="007F4C62" w:rsidRPr="00E70F2C" w:rsidRDefault="009A2A72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7938" w:type="dxa"/>
            <w:shd w:val="clear" w:color="auto" w:fill="auto"/>
          </w:tcPr>
          <w:p w:rsidR="007F4C62" w:rsidRPr="00E70F2C" w:rsidRDefault="00D61483" w:rsidP="00F6417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Основные этапы подготовки заключения на отчёт об исполнении</w:t>
            </w:r>
            <w:r w:rsidR="00F6417F">
              <w:rPr>
                <w:rFonts w:ascii="Times New Roman" w:hAnsi="Times New Roman"/>
                <w:sz w:val="28"/>
                <w:szCs w:val="28"/>
              </w:rPr>
              <w:t xml:space="preserve"> местного</w:t>
            </w:r>
            <w:r w:rsidRPr="00E70F2C">
              <w:rPr>
                <w:rFonts w:ascii="Times New Roman" w:hAnsi="Times New Roman"/>
                <w:sz w:val="28"/>
                <w:szCs w:val="28"/>
              </w:rPr>
              <w:t xml:space="preserve"> бюджета</w:t>
            </w:r>
            <w:r w:rsidR="0052328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6417F">
              <w:rPr>
                <w:rFonts w:ascii="Times New Roman" w:hAnsi="Times New Roman"/>
                <w:sz w:val="28"/>
                <w:szCs w:val="28"/>
              </w:rPr>
              <w:t>…</w:t>
            </w:r>
            <w:r w:rsidR="008F2384">
              <w:rPr>
                <w:rFonts w:ascii="Times New Roman" w:hAnsi="Times New Roman"/>
                <w:sz w:val="28"/>
                <w:szCs w:val="28"/>
              </w:rPr>
              <w:t>……………………………..….</w:t>
            </w:r>
          </w:p>
        </w:tc>
        <w:tc>
          <w:tcPr>
            <w:tcW w:w="851" w:type="dxa"/>
            <w:shd w:val="clear" w:color="auto" w:fill="auto"/>
          </w:tcPr>
          <w:p w:rsidR="008F2384" w:rsidRPr="0066712B" w:rsidRDefault="008F2384" w:rsidP="00523284">
            <w:pPr>
              <w:tabs>
                <w:tab w:val="left" w:pos="8647"/>
              </w:tabs>
              <w:autoSpaceDE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F4C62" w:rsidRPr="0066712B" w:rsidRDefault="00C33780" w:rsidP="00523284">
            <w:pPr>
              <w:tabs>
                <w:tab w:val="left" w:pos="8647"/>
              </w:tabs>
              <w:autoSpaceDE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7F4C62" w:rsidTr="008F2384">
        <w:tc>
          <w:tcPr>
            <w:tcW w:w="776" w:type="dxa"/>
            <w:shd w:val="clear" w:color="auto" w:fill="auto"/>
          </w:tcPr>
          <w:p w:rsidR="007F4C62" w:rsidRPr="00E70F2C" w:rsidRDefault="009A2A72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4</w:t>
            </w:r>
            <w:r w:rsidR="00984936" w:rsidRPr="00E70F2C">
              <w:rPr>
                <w:rFonts w:ascii="Times New Roman" w:hAnsi="Times New Roman"/>
                <w:sz w:val="28"/>
                <w:szCs w:val="28"/>
              </w:rPr>
              <w:t>.</w:t>
            </w:r>
            <w:r w:rsidRPr="00E70F2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938" w:type="dxa"/>
            <w:shd w:val="clear" w:color="auto" w:fill="auto"/>
          </w:tcPr>
          <w:p w:rsidR="007F4C62" w:rsidRPr="00E70F2C" w:rsidRDefault="00D61483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 xml:space="preserve">Информационная подготовка </w:t>
            </w:r>
            <w:r w:rsidR="00F6417F">
              <w:rPr>
                <w:rFonts w:ascii="Times New Roman" w:hAnsi="Times New Roman"/>
                <w:sz w:val="28"/>
                <w:szCs w:val="28"/>
              </w:rPr>
              <w:t>..</w:t>
            </w:r>
            <w:r w:rsidR="008F2384">
              <w:rPr>
                <w:rFonts w:ascii="Times New Roman" w:hAnsi="Times New Roman"/>
                <w:sz w:val="28"/>
                <w:szCs w:val="28"/>
              </w:rPr>
              <w:t>……………………………………</w:t>
            </w:r>
          </w:p>
        </w:tc>
        <w:tc>
          <w:tcPr>
            <w:tcW w:w="851" w:type="dxa"/>
            <w:shd w:val="clear" w:color="auto" w:fill="auto"/>
          </w:tcPr>
          <w:p w:rsidR="007F4C62" w:rsidRPr="0066712B" w:rsidRDefault="0066712B" w:rsidP="00523284">
            <w:pPr>
              <w:pStyle w:val="a6"/>
              <w:widowControl w:val="0"/>
              <w:tabs>
                <w:tab w:val="left" w:pos="552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7F4C62" w:rsidTr="008F2384">
        <w:tc>
          <w:tcPr>
            <w:tcW w:w="776" w:type="dxa"/>
            <w:shd w:val="clear" w:color="auto" w:fill="auto"/>
          </w:tcPr>
          <w:p w:rsidR="007F4C62" w:rsidRPr="00E70F2C" w:rsidRDefault="009A2A72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4</w:t>
            </w:r>
            <w:r w:rsidR="00984936" w:rsidRPr="00E70F2C">
              <w:rPr>
                <w:rFonts w:ascii="Times New Roman" w:hAnsi="Times New Roman"/>
                <w:sz w:val="28"/>
                <w:szCs w:val="28"/>
              </w:rPr>
              <w:t>.2.</w:t>
            </w:r>
          </w:p>
        </w:tc>
        <w:tc>
          <w:tcPr>
            <w:tcW w:w="7938" w:type="dxa"/>
            <w:shd w:val="clear" w:color="auto" w:fill="auto"/>
          </w:tcPr>
          <w:p w:rsidR="007F4C62" w:rsidRPr="00E70F2C" w:rsidRDefault="00D61483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Подготовка заключений по отдельным направлениям</w:t>
            </w:r>
            <w:r w:rsidR="008F2384">
              <w:rPr>
                <w:rFonts w:ascii="Times New Roman" w:hAnsi="Times New Roman"/>
                <w:sz w:val="28"/>
                <w:szCs w:val="28"/>
              </w:rPr>
              <w:t>…………..</w:t>
            </w:r>
          </w:p>
        </w:tc>
        <w:tc>
          <w:tcPr>
            <w:tcW w:w="851" w:type="dxa"/>
            <w:shd w:val="clear" w:color="auto" w:fill="auto"/>
          </w:tcPr>
          <w:p w:rsidR="007F4C62" w:rsidRPr="0066712B" w:rsidRDefault="00C33780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F6417F" w:rsidRPr="00984936" w:rsidTr="008F2384">
        <w:tc>
          <w:tcPr>
            <w:tcW w:w="776" w:type="dxa"/>
            <w:shd w:val="clear" w:color="auto" w:fill="auto"/>
          </w:tcPr>
          <w:p w:rsidR="00F6417F" w:rsidRPr="00E70F2C" w:rsidRDefault="00F6417F" w:rsidP="00B138A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4.2.1.</w:t>
            </w:r>
          </w:p>
        </w:tc>
        <w:tc>
          <w:tcPr>
            <w:tcW w:w="7938" w:type="dxa"/>
            <w:shd w:val="clear" w:color="auto" w:fill="auto"/>
          </w:tcPr>
          <w:p w:rsidR="00F6417F" w:rsidRPr="00E70F2C" w:rsidRDefault="00F6417F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Правовая оценка проекта решения об исполнении  местного бюджета…………………………………………………………….</w:t>
            </w:r>
          </w:p>
        </w:tc>
        <w:tc>
          <w:tcPr>
            <w:tcW w:w="851" w:type="dxa"/>
            <w:shd w:val="clear" w:color="auto" w:fill="auto"/>
          </w:tcPr>
          <w:p w:rsidR="00F6417F" w:rsidRPr="0066712B" w:rsidRDefault="0066712B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7F4C62" w:rsidRPr="00984936" w:rsidTr="008F2384">
        <w:tc>
          <w:tcPr>
            <w:tcW w:w="776" w:type="dxa"/>
            <w:shd w:val="clear" w:color="auto" w:fill="auto"/>
          </w:tcPr>
          <w:p w:rsidR="007F4C62" w:rsidRPr="00E70F2C" w:rsidRDefault="009A2A72" w:rsidP="00B138A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4</w:t>
            </w:r>
            <w:r w:rsidR="00984936" w:rsidRPr="00E70F2C">
              <w:rPr>
                <w:rFonts w:ascii="Times New Roman" w:hAnsi="Times New Roman"/>
                <w:sz w:val="28"/>
                <w:szCs w:val="28"/>
              </w:rPr>
              <w:t>.2.</w:t>
            </w:r>
            <w:r w:rsidR="00F6417F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7938" w:type="dxa"/>
            <w:shd w:val="clear" w:color="auto" w:fill="auto"/>
          </w:tcPr>
          <w:p w:rsidR="007F4C62" w:rsidRPr="00E70F2C" w:rsidRDefault="00D61483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 xml:space="preserve">Макроэкономические условия исполнения </w:t>
            </w:r>
            <w:r w:rsidR="00F6417F">
              <w:rPr>
                <w:rFonts w:ascii="Times New Roman" w:hAnsi="Times New Roman"/>
                <w:sz w:val="28"/>
                <w:szCs w:val="28"/>
              </w:rPr>
              <w:t xml:space="preserve">местного </w:t>
            </w:r>
            <w:r w:rsidRPr="00E70F2C">
              <w:rPr>
                <w:rFonts w:ascii="Times New Roman" w:hAnsi="Times New Roman"/>
                <w:sz w:val="28"/>
                <w:szCs w:val="28"/>
              </w:rPr>
              <w:t>бюджета</w:t>
            </w:r>
          </w:p>
        </w:tc>
        <w:tc>
          <w:tcPr>
            <w:tcW w:w="851" w:type="dxa"/>
            <w:shd w:val="clear" w:color="auto" w:fill="auto"/>
          </w:tcPr>
          <w:p w:rsidR="007F4C62" w:rsidRPr="0066712B" w:rsidRDefault="00C33780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9C0720" w:rsidRPr="00984936" w:rsidTr="008F2384">
        <w:tc>
          <w:tcPr>
            <w:tcW w:w="776" w:type="dxa"/>
            <w:shd w:val="clear" w:color="auto" w:fill="auto"/>
          </w:tcPr>
          <w:p w:rsidR="009C0720" w:rsidRPr="00E70F2C" w:rsidRDefault="009A2A72" w:rsidP="00B138A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4</w:t>
            </w:r>
            <w:r w:rsidR="009C0720" w:rsidRPr="00E70F2C">
              <w:rPr>
                <w:rFonts w:ascii="Times New Roman" w:hAnsi="Times New Roman"/>
                <w:sz w:val="28"/>
                <w:szCs w:val="28"/>
              </w:rPr>
              <w:t>.2.</w:t>
            </w:r>
            <w:r w:rsidR="00F6417F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7938" w:type="dxa"/>
            <w:shd w:val="clear" w:color="auto" w:fill="auto"/>
          </w:tcPr>
          <w:p w:rsidR="009C0720" w:rsidRPr="00E70F2C" w:rsidRDefault="00D61483" w:rsidP="00F6417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0F2C">
              <w:rPr>
                <w:rFonts w:ascii="Times New Roman" w:eastAsia="Times New Roman" w:hAnsi="Times New Roman"/>
                <w:sz w:val="28"/>
                <w:szCs w:val="28"/>
              </w:rPr>
              <w:t xml:space="preserve">Анализ исполнения доходной части </w:t>
            </w:r>
            <w:r w:rsidR="00F6417F">
              <w:rPr>
                <w:rFonts w:ascii="Times New Roman" w:eastAsia="Times New Roman" w:hAnsi="Times New Roman"/>
                <w:sz w:val="28"/>
                <w:szCs w:val="28"/>
              </w:rPr>
              <w:t xml:space="preserve">местного </w:t>
            </w:r>
            <w:r w:rsidRPr="00E70F2C">
              <w:rPr>
                <w:rFonts w:ascii="Times New Roman" w:eastAsia="Times New Roman" w:hAnsi="Times New Roman"/>
                <w:sz w:val="28"/>
                <w:szCs w:val="28"/>
              </w:rPr>
              <w:t>бюджета</w:t>
            </w:r>
            <w:r w:rsidR="00523284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="00F6417F">
              <w:rPr>
                <w:rFonts w:ascii="Times New Roman" w:eastAsia="Times New Roman" w:hAnsi="Times New Roman"/>
                <w:sz w:val="28"/>
                <w:szCs w:val="28"/>
              </w:rPr>
              <w:t>…</w:t>
            </w:r>
            <w:r w:rsidR="008F2384">
              <w:rPr>
                <w:rFonts w:ascii="Times New Roman" w:eastAsia="Times New Roman" w:hAnsi="Times New Roman"/>
                <w:sz w:val="28"/>
                <w:szCs w:val="28"/>
              </w:rPr>
              <w:t>……..</w:t>
            </w:r>
          </w:p>
        </w:tc>
        <w:tc>
          <w:tcPr>
            <w:tcW w:w="851" w:type="dxa"/>
            <w:shd w:val="clear" w:color="auto" w:fill="auto"/>
          </w:tcPr>
          <w:p w:rsidR="009C0720" w:rsidRPr="0066712B" w:rsidRDefault="00C33780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9C0720" w:rsidRPr="00984936" w:rsidTr="008F2384">
        <w:tc>
          <w:tcPr>
            <w:tcW w:w="776" w:type="dxa"/>
            <w:shd w:val="clear" w:color="auto" w:fill="auto"/>
          </w:tcPr>
          <w:p w:rsidR="009C0720" w:rsidRPr="00E70F2C" w:rsidRDefault="00A807CD" w:rsidP="00B138A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4</w:t>
            </w:r>
            <w:r w:rsidR="00FE3C09" w:rsidRPr="00E70F2C">
              <w:rPr>
                <w:rFonts w:ascii="Times New Roman" w:hAnsi="Times New Roman"/>
                <w:sz w:val="28"/>
                <w:szCs w:val="28"/>
              </w:rPr>
              <w:t>.2.</w:t>
            </w:r>
            <w:r w:rsidR="00F6417F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7938" w:type="dxa"/>
            <w:shd w:val="clear" w:color="auto" w:fill="auto"/>
          </w:tcPr>
          <w:p w:rsidR="009C0720" w:rsidRPr="00E70F2C" w:rsidRDefault="00D61483" w:rsidP="00F6417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 xml:space="preserve">Анализ исполнения расходной части </w:t>
            </w:r>
            <w:r w:rsidR="00F6417F">
              <w:rPr>
                <w:rFonts w:ascii="Times New Roman" w:hAnsi="Times New Roman"/>
                <w:sz w:val="28"/>
                <w:szCs w:val="28"/>
              </w:rPr>
              <w:t xml:space="preserve">местного </w:t>
            </w:r>
            <w:r w:rsidRPr="00E70F2C">
              <w:rPr>
                <w:rFonts w:ascii="Times New Roman" w:hAnsi="Times New Roman"/>
                <w:sz w:val="28"/>
                <w:szCs w:val="28"/>
              </w:rPr>
              <w:t>бюджета</w:t>
            </w:r>
            <w:r w:rsidR="00F6417F">
              <w:rPr>
                <w:rFonts w:ascii="Times New Roman" w:hAnsi="Times New Roman"/>
                <w:sz w:val="28"/>
                <w:szCs w:val="28"/>
              </w:rPr>
              <w:t>…</w:t>
            </w:r>
            <w:r w:rsidR="008F2384">
              <w:rPr>
                <w:rFonts w:ascii="Times New Roman" w:hAnsi="Times New Roman"/>
                <w:sz w:val="28"/>
                <w:szCs w:val="28"/>
              </w:rPr>
              <w:t>……</w:t>
            </w:r>
          </w:p>
        </w:tc>
        <w:tc>
          <w:tcPr>
            <w:tcW w:w="851" w:type="dxa"/>
            <w:shd w:val="clear" w:color="auto" w:fill="auto"/>
          </w:tcPr>
          <w:p w:rsidR="009C0720" w:rsidRPr="0066712B" w:rsidRDefault="00C33780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</w:tr>
      <w:tr w:rsidR="00FE3C09" w:rsidRPr="00984936" w:rsidTr="008F2384">
        <w:tc>
          <w:tcPr>
            <w:tcW w:w="776" w:type="dxa"/>
            <w:shd w:val="clear" w:color="auto" w:fill="auto"/>
          </w:tcPr>
          <w:p w:rsidR="00FE3C09" w:rsidRPr="00E70F2C" w:rsidRDefault="009C4486" w:rsidP="00B138A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4</w:t>
            </w:r>
            <w:r w:rsidR="00ED7400" w:rsidRPr="00E70F2C">
              <w:rPr>
                <w:rFonts w:ascii="Times New Roman" w:hAnsi="Times New Roman"/>
                <w:sz w:val="28"/>
                <w:szCs w:val="28"/>
              </w:rPr>
              <w:t>.2.</w:t>
            </w:r>
            <w:r w:rsidR="00F6417F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7938" w:type="dxa"/>
            <w:shd w:val="clear" w:color="auto" w:fill="auto"/>
          </w:tcPr>
          <w:p w:rsidR="00FE3C09" w:rsidRPr="00E70F2C" w:rsidRDefault="00D61483" w:rsidP="00F6417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0F2C">
              <w:rPr>
                <w:rFonts w:ascii="Times New Roman" w:eastAsia="Times New Roman" w:hAnsi="Times New Roman"/>
                <w:sz w:val="28"/>
                <w:szCs w:val="28"/>
              </w:rPr>
              <w:t>Анализ межбюджетных трансфертов</w:t>
            </w:r>
            <w:r w:rsidR="00F6417F">
              <w:rPr>
                <w:rFonts w:ascii="Times New Roman" w:eastAsia="Times New Roman" w:hAnsi="Times New Roman"/>
                <w:sz w:val="28"/>
                <w:szCs w:val="28"/>
              </w:rPr>
              <w:t xml:space="preserve"> местного</w:t>
            </w:r>
            <w:r w:rsidRPr="00E70F2C">
              <w:rPr>
                <w:rFonts w:ascii="Times New Roman" w:eastAsia="Times New Roman" w:hAnsi="Times New Roman"/>
                <w:sz w:val="28"/>
                <w:szCs w:val="28"/>
              </w:rPr>
              <w:t xml:space="preserve"> бюджета</w:t>
            </w:r>
            <w:r w:rsidR="00F6417F">
              <w:rPr>
                <w:rFonts w:ascii="Times New Roman" w:eastAsia="Times New Roman" w:hAnsi="Times New Roman"/>
                <w:sz w:val="28"/>
                <w:szCs w:val="28"/>
              </w:rPr>
              <w:t>…..</w:t>
            </w:r>
            <w:r w:rsidR="008F2384">
              <w:rPr>
                <w:rFonts w:ascii="Times New Roman" w:eastAsia="Times New Roman" w:hAnsi="Times New Roman"/>
                <w:sz w:val="28"/>
                <w:szCs w:val="28"/>
              </w:rPr>
              <w:t>……</w:t>
            </w:r>
          </w:p>
        </w:tc>
        <w:tc>
          <w:tcPr>
            <w:tcW w:w="851" w:type="dxa"/>
            <w:shd w:val="clear" w:color="auto" w:fill="auto"/>
          </w:tcPr>
          <w:p w:rsidR="00FE3C09" w:rsidRPr="0066712B" w:rsidRDefault="00ED7400" w:rsidP="00C3378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1</w:t>
            </w:r>
            <w:r w:rsidR="00C33780" w:rsidRPr="0066712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ED7400" w:rsidRPr="00984936" w:rsidTr="008F2384">
        <w:tc>
          <w:tcPr>
            <w:tcW w:w="776" w:type="dxa"/>
            <w:shd w:val="clear" w:color="auto" w:fill="auto"/>
          </w:tcPr>
          <w:p w:rsidR="00ED7400" w:rsidRPr="00E70F2C" w:rsidRDefault="009C4486" w:rsidP="00B138A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4</w:t>
            </w:r>
            <w:r w:rsidR="00ED7400" w:rsidRPr="00E70F2C">
              <w:rPr>
                <w:rFonts w:ascii="Times New Roman" w:hAnsi="Times New Roman"/>
                <w:sz w:val="28"/>
                <w:szCs w:val="28"/>
              </w:rPr>
              <w:t>.2.</w:t>
            </w:r>
            <w:r w:rsidR="00F6417F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7938" w:type="dxa"/>
            <w:shd w:val="clear" w:color="auto" w:fill="auto"/>
          </w:tcPr>
          <w:p w:rsidR="00ED7400" w:rsidRPr="00E70F2C" w:rsidRDefault="00D61483" w:rsidP="00F6417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0F2C">
              <w:rPr>
                <w:rFonts w:ascii="Times New Roman" w:eastAsia="Times New Roman" w:hAnsi="Times New Roman"/>
                <w:sz w:val="28"/>
                <w:szCs w:val="28"/>
              </w:rPr>
              <w:t xml:space="preserve">Анализ дефицита (профицита) </w:t>
            </w:r>
            <w:r w:rsidR="00F6417F">
              <w:rPr>
                <w:rFonts w:ascii="Times New Roman" w:eastAsia="Times New Roman" w:hAnsi="Times New Roman"/>
                <w:sz w:val="28"/>
                <w:szCs w:val="28"/>
              </w:rPr>
              <w:t>местного</w:t>
            </w:r>
            <w:r w:rsidR="00523284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E70F2C">
              <w:rPr>
                <w:rFonts w:ascii="Times New Roman" w:eastAsia="Times New Roman" w:hAnsi="Times New Roman"/>
                <w:sz w:val="28"/>
                <w:szCs w:val="28"/>
              </w:rPr>
              <w:t>бюджета и источников его финансирования</w:t>
            </w:r>
            <w:r w:rsidR="008F2384">
              <w:rPr>
                <w:rFonts w:ascii="Times New Roman" w:eastAsia="Times New Roman" w:hAnsi="Times New Roman"/>
                <w:sz w:val="28"/>
                <w:szCs w:val="28"/>
              </w:rPr>
              <w:t>…………………………………</w:t>
            </w:r>
            <w:r w:rsidR="00F6417F">
              <w:rPr>
                <w:rFonts w:ascii="Times New Roman" w:eastAsia="Times New Roman" w:hAnsi="Times New Roman"/>
                <w:sz w:val="28"/>
                <w:szCs w:val="28"/>
              </w:rPr>
              <w:t>…………….</w:t>
            </w:r>
          </w:p>
        </w:tc>
        <w:tc>
          <w:tcPr>
            <w:tcW w:w="851" w:type="dxa"/>
            <w:shd w:val="clear" w:color="auto" w:fill="auto"/>
          </w:tcPr>
          <w:p w:rsidR="008F2384" w:rsidRPr="0066712B" w:rsidRDefault="008F2384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D7400" w:rsidRPr="0066712B" w:rsidRDefault="00ED7400" w:rsidP="00C3378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1</w:t>
            </w:r>
            <w:r w:rsidR="00C33780" w:rsidRPr="0066712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ED7400" w:rsidRPr="00984936" w:rsidTr="008F2384">
        <w:tc>
          <w:tcPr>
            <w:tcW w:w="776" w:type="dxa"/>
            <w:shd w:val="clear" w:color="auto" w:fill="auto"/>
          </w:tcPr>
          <w:p w:rsidR="00ED7400" w:rsidRPr="00E70F2C" w:rsidRDefault="001D2CC7" w:rsidP="00B138A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4</w:t>
            </w:r>
            <w:r w:rsidR="00CF1AFC" w:rsidRPr="00E70F2C">
              <w:rPr>
                <w:rFonts w:ascii="Times New Roman" w:hAnsi="Times New Roman"/>
                <w:sz w:val="28"/>
                <w:szCs w:val="28"/>
              </w:rPr>
              <w:t>.2.</w:t>
            </w:r>
            <w:r w:rsidR="00F6417F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7938" w:type="dxa"/>
            <w:shd w:val="clear" w:color="auto" w:fill="auto"/>
          </w:tcPr>
          <w:p w:rsidR="00ED7400" w:rsidRPr="00E70F2C" w:rsidRDefault="001D2CC7" w:rsidP="00F6417F">
            <w:pPr>
              <w:spacing w:after="0" w:line="240" w:lineRule="auto"/>
              <w:ind w:firstLine="75"/>
              <w:contextualSpacing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0F2C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Анализ </w:t>
            </w:r>
            <w:r w:rsidR="00523284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муниципального</w:t>
            </w:r>
            <w:r w:rsidRPr="00E70F2C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долга </w:t>
            </w:r>
            <w:r w:rsidR="00F6417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муниципального образования………………………………...</w:t>
            </w:r>
            <w:r w:rsidR="008F2384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………………………..</w:t>
            </w:r>
          </w:p>
        </w:tc>
        <w:tc>
          <w:tcPr>
            <w:tcW w:w="851" w:type="dxa"/>
            <w:shd w:val="clear" w:color="auto" w:fill="auto"/>
          </w:tcPr>
          <w:p w:rsidR="00ED7400" w:rsidRPr="0066712B" w:rsidRDefault="00CF1AFC" w:rsidP="00C3378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1</w:t>
            </w:r>
            <w:r w:rsidR="00C33780" w:rsidRPr="0066712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1D2CC7" w:rsidRPr="00984936" w:rsidTr="008F2384">
        <w:tc>
          <w:tcPr>
            <w:tcW w:w="776" w:type="dxa"/>
            <w:shd w:val="clear" w:color="auto" w:fill="auto"/>
          </w:tcPr>
          <w:p w:rsidR="001D2CC7" w:rsidRPr="00E70F2C" w:rsidRDefault="009C4486" w:rsidP="00B138A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4.2.</w:t>
            </w:r>
            <w:r w:rsidR="008B4B72"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7938" w:type="dxa"/>
            <w:shd w:val="clear" w:color="auto" w:fill="auto"/>
          </w:tcPr>
          <w:p w:rsidR="001D2CC7" w:rsidRPr="00E70F2C" w:rsidRDefault="001D2CC7" w:rsidP="00F6417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E70F2C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Анализ программной части </w:t>
            </w:r>
            <w:r w:rsidR="00F6417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местного </w:t>
            </w:r>
            <w:r w:rsidRPr="00E70F2C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бюджета</w:t>
            </w:r>
            <w:r w:rsidR="008F2384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………………...</w:t>
            </w:r>
          </w:p>
        </w:tc>
        <w:tc>
          <w:tcPr>
            <w:tcW w:w="851" w:type="dxa"/>
            <w:shd w:val="clear" w:color="auto" w:fill="auto"/>
          </w:tcPr>
          <w:p w:rsidR="001D2CC7" w:rsidRPr="0066712B" w:rsidRDefault="008B1BF6" w:rsidP="00C3378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1</w:t>
            </w:r>
            <w:r w:rsidR="00C33780" w:rsidRPr="0066712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ED7400" w:rsidRPr="00984936" w:rsidTr="008F2384">
        <w:tc>
          <w:tcPr>
            <w:tcW w:w="776" w:type="dxa"/>
            <w:shd w:val="clear" w:color="auto" w:fill="auto"/>
          </w:tcPr>
          <w:p w:rsidR="00ED7400" w:rsidRPr="00E70F2C" w:rsidRDefault="008B1BF6" w:rsidP="0052328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7938" w:type="dxa"/>
            <w:shd w:val="clear" w:color="auto" w:fill="auto"/>
          </w:tcPr>
          <w:p w:rsidR="00ED7400" w:rsidRPr="00E70F2C" w:rsidRDefault="00B245E6" w:rsidP="00F6417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0F2C">
              <w:rPr>
                <w:rFonts w:ascii="Times New Roman" w:hAnsi="Times New Roman"/>
                <w:sz w:val="28"/>
                <w:szCs w:val="28"/>
              </w:rPr>
              <w:t>Подготовка заключения Контрольно-счётной палаты</w:t>
            </w:r>
            <w:r w:rsidR="00F6417F">
              <w:rPr>
                <w:rFonts w:ascii="Times New Roman" w:hAnsi="Times New Roman"/>
                <w:sz w:val="28"/>
                <w:szCs w:val="28"/>
              </w:rPr>
              <w:t xml:space="preserve"> ЯМР</w:t>
            </w:r>
            <w:r w:rsidR="008F2384">
              <w:rPr>
                <w:rFonts w:ascii="Times New Roman" w:hAnsi="Times New Roman"/>
                <w:sz w:val="28"/>
                <w:szCs w:val="28"/>
              </w:rPr>
              <w:t>……</w:t>
            </w:r>
          </w:p>
        </w:tc>
        <w:tc>
          <w:tcPr>
            <w:tcW w:w="851" w:type="dxa"/>
            <w:shd w:val="clear" w:color="auto" w:fill="auto"/>
          </w:tcPr>
          <w:p w:rsidR="00ED7400" w:rsidRPr="0066712B" w:rsidRDefault="00B245E6" w:rsidP="00C3378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712B">
              <w:rPr>
                <w:rFonts w:ascii="Times New Roman" w:hAnsi="Times New Roman"/>
                <w:sz w:val="28"/>
                <w:szCs w:val="28"/>
              </w:rPr>
              <w:t>1</w:t>
            </w:r>
            <w:r w:rsidR="00C33780" w:rsidRPr="0066712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</w:tbl>
    <w:p w:rsidR="00123C93" w:rsidRPr="00123C93" w:rsidRDefault="00123C93" w:rsidP="0052328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CC13E0" w:rsidRDefault="00CC13E0" w:rsidP="004663D1">
      <w:pPr>
        <w:jc w:val="center"/>
        <w:rPr>
          <w:rFonts w:ascii="Times New Roman" w:hAnsi="Times New Roman"/>
          <w:b/>
          <w:sz w:val="28"/>
          <w:szCs w:val="28"/>
        </w:rPr>
      </w:pPr>
    </w:p>
    <w:p w:rsidR="00CC13E0" w:rsidRDefault="00CC13E0" w:rsidP="004663D1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3284" w:rsidRDefault="00523284" w:rsidP="004663D1">
      <w:pPr>
        <w:jc w:val="center"/>
        <w:rPr>
          <w:rFonts w:ascii="Times New Roman" w:hAnsi="Times New Roman"/>
          <w:b/>
          <w:sz w:val="28"/>
          <w:szCs w:val="28"/>
        </w:rPr>
      </w:pPr>
    </w:p>
    <w:p w:rsidR="00F6417F" w:rsidRDefault="00F6417F" w:rsidP="004663D1">
      <w:pPr>
        <w:jc w:val="center"/>
        <w:rPr>
          <w:rFonts w:ascii="Times New Roman" w:hAnsi="Times New Roman"/>
          <w:b/>
          <w:sz w:val="28"/>
          <w:szCs w:val="28"/>
        </w:rPr>
      </w:pPr>
    </w:p>
    <w:p w:rsidR="00F6417F" w:rsidRDefault="00F6417F" w:rsidP="004663D1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3284" w:rsidRDefault="00523284" w:rsidP="004663D1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3284" w:rsidRDefault="00523284" w:rsidP="004663D1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3284" w:rsidRDefault="00523284" w:rsidP="004663D1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3284" w:rsidRDefault="00523284" w:rsidP="004663D1">
      <w:pPr>
        <w:jc w:val="center"/>
        <w:rPr>
          <w:rFonts w:ascii="Times New Roman" w:hAnsi="Times New Roman"/>
          <w:b/>
          <w:sz w:val="28"/>
          <w:szCs w:val="28"/>
        </w:rPr>
      </w:pPr>
    </w:p>
    <w:p w:rsidR="00B138AE" w:rsidRDefault="00B138AE" w:rsidP="004663D1">
      <w:pPr>
        <w:jc w:val="center"/>
        <w:rPr>
          <w:rFonts w:ascii="Times New Roman" w:hAnsi="Times New Roman"/>
          <w:b/>
          <w:sz w:val="28"/>
          <w:szCs w:val="28"/>
        </w:rPr>
      </w:pPr>
    </w:p>
    <w:p w:rsidR="0066712B" w:rsidRDefault="0066712B" w:rsidP="00412A73">
      <w:pPr>
        <w:spacing w:after="0" w:line="240" w:lineRule="auto"/>
        <w:ind w:left="2835"/>
        <w:rPr>
          <w:rFonts w:ascii="Times New Roman" w:hAnsi="Times New Roman"/>
          <w:b/>
          <w:sz w:val="28"/>
          <w:szCs w:val="28"/>
        </w:rPr>
      </w:pPr>
      <w:bookmarkStart w:id="1" w:name="ans1158"/>
      <w:bookmarkEnd w:id="1"/>
    </w:p>
    <w:p w:rsidR="0066712B" w:rsidRDefault="0066712B" w:rsidP="00412A73">
      <w:pPr>
        <w:spacing w:after="0" w:line="240" w:lineRule="auto"/>
        <w:ind w:left="2835"/>
        <w:rPr>
          <w:rFonts w:ascii="Times New Roman" w:hAnsi="Times New Roman"/>
          <w:b/>
          <w:sz w:val="28"/>
          <w:szCs w:val="28"/>
        </w:rPr>
      </w:pPr>
    </w:p>
    <w:p w:rsidR="004663D1" w:rsidRPr="00412A73" w:rsidRDefault="00F80867" w:rsidP="00412A73">
      <w:pPr>
        <w:spacing w:after="0" w:line="240" w:lineRule="auto"/>
        <w:ind w:left="2835"/>
        <w:rPr>
          <w:rFonts w:ascii="Times New Roman" w:hAnsi="Times New Roman"/>
          <w:b/>
          <w:sz w:val="28"/>
          <w:szCs w:val="28"/>
        </w:rPr>
      </w:pPr>
      <w:r w:rsidRPr="00412A73">
        <w:rPr>
          <w:rFonts w:ascii="Times New Roman" w:hAnsi="Times New Roman"/>
          <w:b/>
          <w:sz w:val="28"/>
          <w:szCs w:val="28"/>
        </w:rPr>
        <w:lastRenderedPageBreak/>
        <w:t xml:space="preserve">1. </w:t>
      </w:r>
      <w:r w:rsidR="004663D1" w:rsidRPr="00412A73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410AAC" w:rsidRPr="00412A73" w:rsidRDefault="00501994" w:rsidP="00412A7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12A73">
        <w:rPr>
          <w:rFonts w:ascii="Times New Roman" w:hAnsi="Times New Roman"/>
          <w:sz w:val="28"/>
          <w:szCs w:val="28"/>
        </w:rPr>
        <w:t xml:space="preserve">1.1. </w:t>
      </w:r>
      <w:r w:rsidR="0002476F" w:rsidRPr="00412A73">
        <w:rPr>
          <w:rFonts w:ascii="Times New Roman" w:hAnsi="Times New Roman"/>
          <w:sz w:val="28"/>
          <w:szCs w:val="28"/>
        </w:rPr>
        <w:t xml:space="preserve">Стандарт внешнего </w:t>
      </w:r>
      <w:r w:rsidR="00523284" w:rsidRPr="00412A73">
        <w:rPr>
          <w:rFonts w:ascii="Times New Roman" w:hAnsi="Times New Roman"/>
          <w:sz w:val="28"/>
          <w:szCs w:val="28"/>
        </w:rPr>
        <w:t>муниципального</w:t>
      </w:r>
      <w:r w:rsidR="0002476F" w:rsidRPr="00412A73">
        <w:rPr>
          <w:rFonts w:ascii="Times New Roman" w:hAnsi="Times New Roman"/>
          <w:sz w:val="28"/>
          <w:szCs w:val="28"/>
        </w:rPr>
        <w:t xml:space="preserve"> финансового контроля </w:t>
      </w:r>
      <w:r w:rsidR="00ED0A22" w:rsidRPr="00412A73">
        <w:rPr>
          <w:rFonts w:ascii="Times New Roman" w:hAnsi="Times New Roman"/>
          <w:sz w:val="28"/>
          <w:szCs w:val="28"/>
        </w:rPr>
        <w:t>СФК</w:t>
      </w:r>
      <w:r w:rsidR="004C06FE" w:rsidRPr="00412A73">
        <w:rPr>
          <w:rFonts w:ascii="Times New Roman" w:hAnsi="Times New Roman"/>
          <w:sz w:val="28"/>
          <w:szCs w:val="28"/>
        </w:rPr>
        <w:t> 0</w:t>
      </w:r>
      <w:r w:rsidR="008B4B72" w:rsidRPr="00412A73">
        <w:rPr>
          <w:rFonts w:ascii="Times New Roman" w:hAnsi="Times New Roman"/>
          <w:sz w:val="28"/>
          <w:szCs w:val="28"/>
        </w:rPr>
        <w:t xml:space="preserve">5 </w:t>
      </w:r>
      <w:r w:rsidR="00ED0A22" w:rsidRPr="00412A73">
        <w:rPr>
          <w:rFonts w:ascii="Times New Roman" w:hAnsi="Times New Roman"/>
          <w:sz w:val="28"/>
          <w:szCs w:val="28"/>
        </w:rPr>
        <w:t>«</w:t>
      </w:r>
      <w:r w:rsidR="004C06FE" w:rsidRPr="00412A73">
        <w:rPr>
          <w:rFonts w:ascii="Times New Roman" w:hAnsi="Times New Roman"/>
          <w:sz w:val="28"/>
          <w:szCs w:val="28"/>
        </w:rPr>
        <w:t xml:space="preserve">Внешняя проверка годового отчета об исполнении </w:t>
      </w:r>
      <w:r w:rsidR="008B4B72" w:rsidRPr="00412A73">
        <w:rPr>
          <w:rFonts w:ascii="Times New Roman" w:hAnsi="Times New Roman"/>
          <w:sz w:val="28"/>
          <w:szCs w:val="28"/>
        </w:rPr>
        <w:t xml:space="preserve">местного </w:t>
      </w:r>
      <w:r w:rsidR="004C06FE" w:rsidRPr="00412A73">
        <w:rPr>
          <w:rFonts w:ascii="Times New Roman" w:hAnsi="Times New Roman"/>
          <w:sz w:val="28"/>
          <w:szCs w:val="28"/>
        </w:rPr>
        <w:t>бюджета</w:t>
      </w:r>
      <w:r w:rsidR="00523284" w:rsidRPr="00412A73">
        <w:rPr>
          <w:rFonts w:ascii="Times New Roman" w:hAnsi="Times New Roman"/>
          <w:sz w:val="28"/>
          <w:szCs w:val="28"/>
        </w:rPr>
        <w:t xml:space="preserve"> </w:t>
      </w:r>
      <w:r w:rsidR="004C06FE" w:rsidRPr="00412A73">
        <w:rPr>
          <w:rFonts w:ascii="Times New Roman" w:hAnsi="Times New Roman"/>
          <w:sz w:val="28"/>
          <w:szCs w:val="28"/>
        </w:rPr>
        <w:t xml:space="preserve">за отчетный финансовый год» </w:t>
      </w:r>
      <w:r w:rsidR="00410AAC" w:rsidRPr="00412A73">
        <w:rPr>
          <w:rFonts w:ascii="Times New Roman" w:hAnsi="Times New Roman"/>
          <w:sz w:val="28"/>
          <w:szCs w:val="28"/>
        </w:rPr>
        <w:t xml:space="preserve">(далее – Стандарт) </w:t>
      </w:r>
      <w:r w:rsidR="00CC19C2" w:rsidRPr="00412A73">
        <w:rPr>
          <w:rFonts w:ascii="Times New Roman" w:hAnsi="Times New Roman"/>
          <w:sz w:val="28"/>
          <w:szCs w:val="28"/>
        </w:rPr>
        <w:t>разработан</w:t>
      </w:r>
      <w:r w:rsidR="00410AAC" w:rsidRPr="00412A73">
        <w:rPr>
          <w:rFonts w:ascii="Times New Roman" w:hAnsi="Times New Roman"/>
          <w:sz w:val="28"/>
          <w:szCs w:val="28"/>
        </w:rPr>
        <w:t xml:space="preserve"> в соответствии с:</w:t>
      </w:r>
    </w:p>
    <w:p w:rsidR="00410AAC" w:rsidRPr="00412A73" w:rsidRDefault="00410AAC" w:rsidP="00412A7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12A73">
        <w:rPr>
          <w:rFonts w:ascii="Times New Roman" w:hAnsi="Times New Roman"/>
          <w:sz w:val="28"/>
          <w:szCs w:val="28"/>
        </w:rPr>
        <w:t>-</w:t>
      </w:r>
      <w:r w:rsidR="005B2845" w:rsidRPr="00412A73">
        <w:rPr>
          <w:rFonts w:ascii="Times New Roman" w:hAnsi="Times New Roman"/>
          <w:sz w:val="28"/>
          <w:szCs w:val="28"/>
        </w:rPr>
        <w:t xml:space="preserve"> Бюджетн</w:t>
      </w:r>
      <w:r w:rsidR="00FF562C" w:rsidRPr="00412A73">
        <w:rPr>
          <w:rFonts w:ascii="Times New Roman" w:hAnsi="Times New Roman"/>
          <w:sz w:val="28"/>
          <w:szCs w:val="28"/>
        </w:rPr>
        <w:t xml:space="preserve">ым </w:t>
      </w:r>
      <w:r w:rsidR="005B2845" w:rsidRPr="00412A73">
        <w:rPr>
          <w:rFonts w:ascii="Times New Roman" w:hAnsi="Times New Roman"/>
          <w:sz w:val="28"/>
          <w:szCs w:val="28"/>
        </w:rPr>
        <w:t>кодекс</w:t>
      </w:r>
      <w:r w:rsidR="00FF562C" w:rsidRPr="00412A73">
        <w:rPr>
          <w:rFonts w:ascii="Times New Roman" w:hAnsi="Times New Roman"/>
          <w:sz w:val="28"/>
          <w:szCs w:val="28"/>
        </w:rPr>
        <w:t>ом</w:t>
      </w:r>
      <w:r w:rsidR="005B2845" w:rsidRPr="00412A73">
        <w:rPr>
          <w:rFonts w:ascii="Times New Roman" w:hAnsi="Times New Roman"/>
          <w:sz w:val="28"/>
          <w:szCs w:val="28"/>
        </w:rPr>
        <w:t xml:space="preserve"> Российской Федерации (далее – Б</w:t>
      </w:r>
      <w:r w:rsidR="00764623" w:rsidRPr="00412A73">
        <w:rPr>
          <w:rFonts w:ascii="Times New Roman" w:hAnsi="Times New Roman"/>
          <w:sz w:val="28"/>
          <w:szCs w:val="28"/>
        </w:rPr>
        <w:t>юджетный кодекс</w:t>
      </w:r>
      <w:r w:rsidR="005B2845" w:rsidRPr="00412A73">
        <w:rPr>
          <w:rFonts w:ascii="Times New Roman" w:hAnsi="Times New Roman"/>
          <w:sz w:val="28"/>
          <w:szCs w:val="28"/>
        </w:rPr>
        <w:t xml:space="preserve"> РФ)</w:t>
      </w:r>
      <w:r w:rsidR="00523284" w:rsidRPr="00412A73">
        <w:rPr>
          <w:rFonts w:ascii="Times New Roman" w:hAnsi="Times New Roman"/>
          <w:sz w:val="28"/>
          <w:szCs w:val="28"/>
        </w:rPr>
        <w:t>;</w:t>
      </w:r>
    </w:p>
    <w:p w:rsidR="00F36DC5" w:rsidRPr="00412A73" w:rsidRDefault="00F36DC5" w:rsidP="00412A7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12A73">
        <w:rPr>
          <w:rFonts w:ascii="Times New Roman" w:hAnsi="Times New Roman"/>
          <w:sz w:val="28"/>
          <w:szCs w:val="28"/>
        </w:rPr>
        <w:t>-</w:t>
      </w:r>
      <w:r w:rsidR="00363EF2" w:rsidRPr="00412A73">
        <w:rPr>
          <w:rFonts w:ascii="Times New Roman" w:hAnsi="Times New Roman"/>
          <w:sz w:val="28"/>
          <w:szCs w:val="28"/>
        </w:rPr>
        <w:t xml:space="preserve"> Федеральн</w:t>
      </w:r>
      <w:r w:rsidR="00FF562C" w:rsidRPr="00412A73">
        <w:rPr>
          <w:rFonts w:ascii="Times New Roman" w:hAnsi="Times New Roman"/>
          <w:sz w:val="28"/>
          <w:szCs w:val="28"/>
        </w:rPr>
        <w:t>ымз</w:t>
      </w:r>
      <w:r w:rsidR="00363EF2" w:rsidRPr="00412A73">
        <w:rPr>
          <w:rFonts w:ascii="Times New Roman" w:hAnsi="Times New Roman"/>
          <w:sz w:val="28"/>
          <w:szCs w:val="28"/>
        </w:rPr>
        <w:t>акон</w:t>
      </w:r>
      <w:r w:rsidR="00FF562C" w:rsidRPr="00412A73">
        <w:rPr>
          <w:rFonts w:ascii="Times New Roman" w:hAnsi="Times New Roman"/>
          <w:sz w:val="28"/>
          <w:szCs w:val="28"/>
        </w:rPr>
        <w:t>ом</w:t>
      </w:r>
      <w:r w:rsidR="00363EF2" w:rsidRPr="00412A73">
        <w:rPr>
          <w:rFonts w:ascii="Times New Roman" w:hAnsi="Times New Roman"/>
          <w:sz w:val="28"/>
          <w:szCs w:val="28"/>
        </w:rPr>
        <w:t xml:space="preserve"> от 07.02.2011 № 6-ФЗ «Об общих принципах организации и деятельности контрольно-счётных органов субъектов Российской Федерации и муниципальных образований»</w:t>
      </w:r>
      <w:r w:rsidR="00523284" w:rsidRPr="00412A73">
        <w:rPr>
          <w:rFonts w:ascii="Times New Roman" w:hAnsi="Times New Roman"/>
          <w:sz w:val="28"/>
          <w:szCs w:val="28"/>
        </w:rPr>
        <w:t>;</w:t>
      </w:r>
    </w:p>
    <w:p w:rsidR="008B4B72" w:rsidRPr="00412A73" w:rsidRDefault="008B4B72" w:rsidP="00412A7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12A73">
        <w:rPr>
          <w:rFonts w:ascii="Times New Roman" w:hAnsi="Times New Roman"/>
          <w:sz w:val="28"/>
          <w:szCs w:val="28"/>
        </w:rPr>
        <w:t>- Уставом Ярославского муниципального района;</w:t>
      </w:r>
    </w:p>
    <w:p w:rsidR="00F36DC5" w:rsidRPr="00412A73" w:rsidRDefault="00F36DC5" w:rsidP="00412A7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12A73">
        <w:rPr>
          <w:rFonts w:ascii="Times New Roman" w:hAnsi="Times New Roman"/>
          <w:sz w:val="28"/>
          <w:szCs w:val="28"/>
        </w:rPr>
        <w:t>-</w:t>
      </w:r>
      <w:r w:rsidR="00523284" w:rsidRPr="00412A73">
        <w:rPr>
          <w:rFonts w:ascii="Times New Roman" w:hAnsi="Times New Roman"/>
          <w:sz w:val="28"/>
          <w:szCs w:val="28"/>
        </w:rPr>
        <w:t xml:space="preserve"> Положением </w:t>
      </w:r>
      <w:r w:rsidR="008B4B72" w:rsidRPr="00412A73">
        <w:rPr>
          <w:rFonts w:ascii="Times New Roman" w:hAnsi="Times New Roman"/>
          <w:sz w:val="28"/>
          <w:szCs w:val="28"/>
        </w:rPr>
        <w:t>о</w:t>
      </w:r>
      <w:r w:rsidR="00523284" w:rsidRPr="00412A73">
        <w:rPr>
          <w:rFonts w:ascii="Times New Roman" w:hAnsi="Times New Roman"/>
          <w:sz w:val="28"/>
          <w:szCs w:val="28"/>
        </w:rPr>
        <w:t xml:space="preserve"> Контрольно-сч</w:t>
      </w:r>
      <w:r w:rsidR="008B4B72" w:rsidRPr="00412A73">
        <w:rPr>
          <w:rFonts w:ascii="Times New Roman" w:hAnsi="Times New Roman"/>
          <w:sz w:val="28"/>
          <w:szCs w:val="28"/>
        </w:rPr>
        <w:t>е</w:t>
      </w:r>
      <w:r w:rsidR="00523284" w:rsidRPr="00412A73">
        <w:rPr>
          <w:rFonts w:ascii="Times New Roman" w:hAnsi="Times New Roman"/>
          <w:sz w:val="28"/>
          <w:szCs w:val="28"/>
        </w:rPr>
        <w:t xml:space="preserve">тной палате </w:t>
      </w:r>
      <w:r w:rsidR="008B4B72" w:rsidRPr="00412A73">
        <w:rPr>
          <w:rFonts w:ascii="Times New Roman" w:hAnsi="Times New Roman"/>
          <w:sz w:val="28"/>
          <w:szCs w:val="28"/>
        </w:rPr>
        <w:t>Ярославского</w:t>
      </w:r>
      <w:r w:rsidR="00523284" w:rsidRPr="00412A73">
        <w:rPr>
          <w:rFonts w:ascii="Times New Roman" w:hAnsi="Times New Roman"/>
          <w:sz w:val="28"/>
          <w:szCs w:val="28"/>
        </w:rPr>
        <w:t xml:space="preserve"> муниципального района»</w:t>
      </w:r>
      <w:r w:rsidR="008B4B72" w:rsidRPr="00412A73">
        <w:rPr>
          <w:rFonts w:ascii="Times New Roman" w:hAnsi="Times New Roman"/>
          <w:sz w:val="28"/>
          <w:szCs w:val="28"/>
        </w:rPr>
        <w:t xml:space="preserve"> (р</w:t>
      </w:r>
      <w:r w:rsidR="00523284" w:rsidRPr="00412A73">
        <w:rPr>
          <w:rFonts w:ascii="Times New Roman" w:hAnsi="Times New Roman"/>
          <w:kern w:val="2"/>
          <w:sz w:val="28"/>
          <w:szCs w:val="28"/>
        </w:rPr>
        <w:t>ешение</w:t>
      </w:r>
      <w:r w:rsidR="008B4B72" w:rsidRPr="00412A73">
        <w:rPr>
          <w:rFonts w:ascii="Times New Roman" w:hAnsi="Times New Roman"/>
          <w:kern w:val="2"/>
          <w:sz w:val="28"/>
          <w:szCs w:val="28"/>
        </w:rPr>
        <w:t xml:space="preserve"> Муниципального Совета ЯМР</w:t>
      </w:r>
      <w:r w:rsidR="00523284" w:rsidRPr="00412A73">
        <w:rPr>
          <w:rFonts w:ascii="Times New Roman" w:hAnsi="Times New Roman"/>
          <w:kern w:val="2"/>
          <w:sz w:val="28"/>
          <w:szCs w:val="28"/>
        </w:rPr>
        <w:t xml:space="preserve"> </w:t>
      </w:r>
      <w:r w:rsidR="00523284" w:rsidRPr="00412A73">
        <w:rPr>
          <w:rFonts w:ascii="Times New Roman" w:hAnsi="Times New Roman"/>
          <w:sz w:val="28"/>
          <w:szCs w:val="28"/>
        </w:rPr>
        <w:t xml:space="preserve">от </w:t>
      </w:r>
      <w:r w:rsidR="00412A73" w:rsidRPr="00412A73">
        <w:rPr>
          <w:rFonts w:ascii="Times New Roman" w:hAnsi="Times New Roman"/>
          <w:sz w:val="28"/>
          <w:szCs w:val="28"/>
        </w:rPr>
        <w:t>27</w:t>
      </w:r>
      <w:r w:rsidR="00523284" w:rsidRPr="00412A73">
        <w:rPr>
          <w:rFonts w:ascii="Times New Roman" w:hAnsi="Times New Roman"/>
          <w:sz w:val="28"/>
          <w:szCs w:val="28"/>
        </w:rPr>
        <w:t>.1</w:t>
      </w:r>
      <w:r w:rsidR="00412A73" w:rsidRPr="00412A73">
        <w:rPr>
          <w:rFonts w:ascii="Times New Roman" w:hAnsi="Times New Roman"/>
          <w:sz w:val="28"/>
          <w:szCs w:val="28"/>
        </w:rPr>
        <w:t>0</w:t>
      </w:r>
      <w:r w:rsidR="00523284" w:rsidRPr="00412A73">
        <w:rPr>
          <w:rFonts w:ascii="Times New Roman" w:hAnsi="Times New Roman"/>
          <w:sz w:val="28"/>
          <w:szCs w:val="28"/>
        </w:rPr>
        <w:t>.201</w:t>
      </w:r>
      <w:r w:rsidR="00412A73" w:rsidRPr="00412A73">
        <w:rPr>
          <w:rFonts w:ascii="Times New Roman" w:hAnsi="Times New Roman"/>
          <w:sz w:val="28"/>
          <w:szCs w:val="28"/>
        </w:rPr>
        <w:t>1</w:t>
      </w:r>
      <w:r w:rsidR="00523284" w:rsidRPr="00412A73">
        <w:rPr>
          <w:rFonts w:ascii="Times New Roman" w:hAnsi="Times New Roman"/>
          <w:sz w:val="28"/>
          <w:szCs w:val="28"/>
        </w:rPr>
        <w:t xml:space="preserve"> № </w:t>
      </w:r>
      <w:r w:rsidR="00412A73" w:rsidRPr="00412A73">
        <w:rPr>
          <w:rFonts w:ascii="Times New Roman" w:hAnsi="Times New Roman"/>
          <w:sz w:val="28"/>
          <w:szCs w:val="28"/>
        </w:rPr>
        <w:t>52).</w:t>
      </w:r>
    </w:p>
    <w:p w:rsidR="001A5A73" w:rsidRPr="00412A73" w:rsidRDefault="00501994" w:rsidP="004C06FE">
      <w:pPr>
        <w:pStyle w:val="Default"/>
        <w:ind w:firstLine="709"/>
        <w:contextualSpacing/>
        <w:jc w:val="both"/>
        <w:rPr>
          <w:bCs/>
          <w:sz w:val="28"/>
          <w:szCs w:val="28"/>
        </w:rPr>
      </w:pPr>
      <w:r w:rsidRPr="00412A73">
        <w:rPr>
          <w:sz w:val="28"/>
          <w:szCs w:val="28"/>
        </w:rPr>
        <w:t xml:space="preserve">1.2. </w:t>
      </w:r>
      <w:r w:rsidR="00AC4317" w:rsidRPr="00412A73">
        <w:rPr>
          <w:sz w:val="28"/>
          <w:szCs w:val="28"/>
        </w:rPr>
        <w:t xml:space="preserve">Стандарт разработан с учётом положений </w:t>
      </w:r>
      <w:r w:rsidR="00643E2E" w:rsidRPr="00412A73">
        <w:rPr>
          <w:sz w:val="28"/>
          <w:szCs w:val="28"/>
        </w:rPr>
        <w:t>о</w:t>
      </w:r>
      <w:r w:rsidR="006C2450" w:rsidRPr="00412A73">
        <w:rPr>
          <w:bCs/>
          <w:sz w:val="28"/>
          <w:szCs w:val="28"/>
        </w:rPr>
        <w:t>бщи</w:t>
      </w:r>
      <w:r w:rsidR="00643E2E" w:rsidRPr="00412A73">
        <w:rPr>
          <w:bCs/>
          <w:sz w:val="28"/>
          <w:szCs w:val="28"/>
        </w:rPr>
        <w:t>х</w:t>
      </w:r>
      <w:r w:rsidR="006C2450" w:rsidRPr="00412A73">
        <w:rPr>
          <w:bCs/>
          <w:sz w:val="28"/>
          <w:szCs w:val="28"/>
        </w:rPr>
        <w:t xml:space="preserve"> требовани</w:t>
      </w:r>
      <w:r w:rsidR="00643E2E" w:rsidRPr="00412A73">
        <w:rPr>
          <w:bCs/>
          <w:sz w:val="28"/>
          <w:szCs w:val="28"/>
        </w:rPr>
        <w:t>й</w:t>
      </w:r>
      <w:r w:rsidR="006C2450" w:rsidRPr="00412A73">
        <w:rPr>
          <w:bCs/>
          <w:sz w:val="28"/>
          <w:szCs w:val="28"/>
        </w:rPr>
        <w:t xml:space="preserve"> к стандартам внешнего государственного и муниципального финансового контроля</w:t>
      </w:r>
      <w:r w:rsidR="00412A73" w:rsidRPr="00412A73">
        <w:rPr>
          <w:bCs/>
          <w:sz w:val="28"/>
          <w:szCs w:val="28"/>
        </w:rPr>
        <w:t>, утвержденных Коллегией Счетной палаты Российской Федерации (протокол от 12.05.2012 г. № 21К (854))</w:t>
      </w:r>
      <w:r w:rsidR="001A5A73" w:rsidRPr="00412A73">
        <w:rPr>
          <w:bCs/>
          <w:sz w:val="28"/>
          <w:szCs w:val="28"/>
        </w:rPr>
        <w:t>.</w:t>
      </w:r>
    </w:p>
    <w:p w:rsidR="00806365" w:rsidRPr="009221B6" w:rsidRDefault="00501994" w:rsidP="00BE5D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21B6">
        <w:rPr>
          <w:rFonts w:ascii="Times New Roman" w:hAnsi="Times New Roman"/>
          <w:sz w:val="28"/>
          <w:szCs w:val="28"/>
        </w:rPr>
        <w:t xml:space="preserve">1.3. </w:t>
      </w:r>
      <w:r w:rsidR="00BE5D64" w:rsidRPr="009221B6">
        <w:rPr>
          <w:rFonts w:ascii="Times New Roman" w:hAnsi="Times New Roman"/>
          <w:sz w:val="28"/>
          <w:szCs w:val="28"/>
        </w:rPr>
        <w:t xml:space="preserve">Целью </w:t>
      </w:r>
      <w:r w:rsidR="00EE3C1B" w:rsidRPr="009221B6">
        <w:rPr>
          <w:rFonts w:ascii="Times New Roman" w:hAnsi="Times New Roman"/>
          <w:sz w:val="28"/>
          <w:szCs w:val="28"/>
        </w:rPr>
        <w:t>Стандарт</w:t>
      </w:r>
      <w:r w:rsidR="00BE5D64" w:rsidRPr="009221B6">
        <w:rPr>
          <w:rFonts w:ascii="Times New Roman" w:hAnsi="Times New Roman"/>
          <w:sz w:val="28"/>
          <w:szCs w:val="28"/>
        </w:rPr>
        <w:t xml:space="preserve">а является определение </w:t>
      </w:r>
      <w:r w:rsidR="00806365" w:rsidRPr="009221B6">
        <w:rPr>
          <w:rFonts w:ascii="Times New Roman" w:hAnsi="Times New Roman"/>
          <w:sz w:val="28"/>
          <w:szCs w:val="28"/>
        </w:rPr>
        <w:t xml:space="preserve">общих </w:t>
      </w:r>
      <w:r w:rsidR="00BE5D64" w:rsidRPr="009221B6">
        <w:rPr>
          <w:rFonts w:ascii="Times New Roman" w:hAnsi="Times New Roman"/>
          <w:sz w:val="28"/>
          <w:szCs w:val="28"/>
        </w:rPr>
        <w:t xml:space="preserve">правил и </w:t>
      </w:r>
      <w:r w:rsidR="00DF71C7" w:rsidRPr="009221B6">
        <w:rPr>
          <w:rFonts w:ascii="Times New Roman" w:hAnsi="Times New Roman"/>
          <w:sz w:val="28"/>
          <w:szCs w:val="28"/>
        </w:rPr>
        <w:t>требований</w:t>
      </w:r>
      <w:r w:rsidR="00412A73" w:rsidRPr="009221B6">
        <w:rPr>
          <w:rFonts w:ascii="Times New Roman" w:hAnsi="Times New Roman"/>
          <w:sz w:val="28"/>
          <w:szCs w:val="28"/>
        </w:rPr>
        <w:t xml:space="preserve"> </w:t>
      </w:r>
      <w:r w:rsidR="00BE5D64" w:rsidRPr="009221B6">
        <w:rPr>
          <w:rFonts w:ascii="Times New Roman" w:hAnsi="Times New Roman"/>
          <w:sz w:val="28"/>
          <w:szCs w:val="28"/>
          <w:lang w:eastAsia="ru-RU"/>
        </w:rPr>
        <w:t>при</w:t>
      </w:r>
      <w:r w:rsidR="00412A73" w:rsidRPr="009221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E5D64" w:rsidRPr="009221B6">
        <w:rPr>
          <w:rFonts w:ascii="Times New Roman" w:hAnsi="Times New Roman"/>
          <w:sz w:val="28"/>
          <w:szCs w:val="28"/>
          <w:lang w:eastAsia="ru-RU"/>
        </w:rPr>
        <w:t>проведении внешней проверки годовой бюджетной отчётности главных</w:t>
      </w:r>
      <w:r w:rsidR="00412A73" w:rsidRPr="009221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6089B" w:rsidRPr="009221B6">
        <w:rPr>
          <w:rFonts w:ascii="Times New Roman" w:hAnsi="Times New Roman"/>
          <w:sz w:val="28"/>
          <w:szCs w:val="28"/>
          <w:lang w:eastAsia="ru-RU"/>
        </w:rPr>
        <w:t xml:space="preserve">распорядителей бюджетных средств, главных </w:t>
      </w:r>
      <w:r w:rsidR="005963C4" w:rsidRPr="009221B6">
        <w:rPr>
          <w:rFonts w:ascii="Times New Roman" w:hAnsi="Times New Roman"/>
          <w:sz w:val="28"/>
          <w:szCs w:val="28"/>
          <w:lang w:eastAsia="ru-RU"/>
        </w:rPr>
        <w:t xml:space="preserve">администраторов </w:t>
      </w:r>
      <w:r w:rsidR="0036089B" w:rsidRPr="009221B6">
        <w:rPr>
          <w:rFonts w:ascii="Times New Roman" w:hAnsi="Times New Roman"/>
          <w:sz w:val="28"/>
          <w:szCs w:val="28"/>
          <w:lang w:eastAsia="ru-RU"/>
        </w:rPr>
        <w:t>доходов</w:t>
      </w:r>
      <w:r w:rsidR="00412A73" w:rsidRPr="009221B6">
        <w:rPr>
          <w:rFonts w:ascii="Times New Roman" w:hAnsi="Times New Roman"/>
          <w:sz w:val="28"/>
          <w:szCs w:val="28"/>
          <w:lang w:eastAsia="ru-RU"/>
        </w:rPr>
        <w:t xml:space="preserve"> местного</w:t>
      </w:r>
      <w:r w:rsidR="00BE5D64" w:rsidRPr="009221B6">
        <w:rPr>
          <w:rFonts w:ascii="Times New Roman" w:hAnsi="Times New Roman"/>
          <w:sz w:val="28"/>
          <w:szCs w:val="28"/>
          <w:lang w:eastAsia="ru-RU"/>
        </w:rPr>
        <w:t xml:space="preserve"> бюджета, </w:t>
      </w:r>
      <w:r w:rsidR="0036089B" w:rsidRPr="009221B6">
        <w:rPr>
          <w:rFonts w:ascii="Times New Roman" w:hAnsi="Times New Roman"/>
          <w:sz w:val="28"/>
          <w:szCs w:val="28"/>
          <w:lang w:eastAsia="ru-RU"/>
        </w:rPr>
        <w:t xml:space="preserve">главных администраторов источников финансирования дефицита бюджета (далее – главные </w:t>
      </w:r>
      <w:r w:rsidR="009221B6" w:rsidRPr="009221B6">
        <w:rPr>
          <w:rFonts w:ascii="Times New Roman" w:hAnsi="Times New Roman"/>
          <w:sz w:val="28"/>
          <w:szCs w:val="28"/>
          <w:lang w:eastAsia="ru-RU"/>
        </w:rPr>
        <w:t>администраторы средств местного бюджета</w:t>
      </w:r>
      <w:r w:rsidR="0036089B" w:rsidRPr="009221B6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="00806365" w:rsidRPr="009221B6">
        <w:rPr>
          <w:rFonts w:ascii="Times New Roman" w:hAnsi="Times New Roman"/>
          <w:sz w:val="28"/>
          <w:szCs w:val="28"/>
          <w:lang w:eastAsia="ru-RU"/>
        </w:rPr>
        <w:t xml:space="preserve">а также при </w:t>
      </w:r>
      <w:r w:rsidR="00F36DC5" w:rsidRPr="009221B6">
        <w:rPr>
          <w:rFonts w:ascii="Times New Roman" w:hAnsi="Times New Roman"/>
          <w:sz w:val="28"/>
          <w:szCs w:val="28"/>
        </w:rPr>
        <w:t>подготовк</w:t>
      </w:r>
      <w:r w:rsidR="00806365" w:rsidRPr="009221B6">
        <w:rPr>
          <w:rFonts w:ascii="Times New Roman" w:hAnsi="Times New Roman"/>
          <w:sz w:val="28"/>
          <w:szCs w:val="28"/>
        </w:rPr>
        <w:t>е</w:t>
      </w:r>
      <w:r w:rsidR="009221B6" w:rsidRPr="009221B6">
        <w:rPr>
          <w:rFonts w:ascii="Times New Roman" w:hAnsi="Times New Roman"/>
          <w:sz w:val="28"/>
          <w:szCs w:val="28"/>
        </w:rPr>
        <w:t xml:space="preserve"> </w:t>
      </w:r>
      <w:r w:rsidR="00806365" w:rsidRPr="009221B6">
        <w:rPr>
          <w:rFonts w:ascii="Times New Roman" w:hAnsi="Times New Roman"/>
          <w:sz w:val="28"/>
          <w:szCs w:val="28"/>
        </w:rPr>
        <w:t xml:space="preserve">заключения по результатам экспертизы проекта </w:t>
      </w:r>
      <w:r w:rsidR="001A5A73" w:rsidRPr="009221B6">
        <w:rPr>
          <w:rFonts w:ascii="Times New Roman" w:hAnsi="Times New Roman"/>
          <w:sz w:val="28"/>
          <w:szCs w:val="28"/>
        </w:rPr>
        <w:t xml:space="preserve">решения </w:t>
      </w:r>
      <w:r w:rsidR="00806365" w:rsidRPr="009221B6">
        <w:rPr>
          <w:rFonts w:ascii="Times New Roman" w:hAnsi="Times New Roman"/>
          <w:sz w:val="28"/>
          <w:szCs w:val="28"/>
        </w:rPr>
        <w:t xml:space="preserve">об исполнении </w:t>
      </w:r>
      <w:r w:rsidR="009221B6" w:rsidRPr="009221B6">
        <w:rPr>
          <w:rFonts w:ascii="Times New Roman" w:hAnsi="Times New Roman"/>
          <w:sz w:val="28"/>
          <w:szCs w:val="28"/>
        </w:rPr>
        <w:t xml:space="preserve">местного </w:t>
      </w:r>
      <w:r w:rsidR="00806365" w:rsidRPr="009221B6">
        <w:rPr>
          <w:rFonts w:ascii="Times New Roman" w:hAnsi="Times New Roman"/>
          <w:sz w:val="28"/>
          <w:szCs w:val="28"/>
        </w:rPr>
        <w:t xml:space="preserve">бюджета. </w:t>
      </w:r>
    </w:p>
    <w:p w:rsidR="00C1184D" w:rsidRPr="000F5783" w:rsidRDefault="00501994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1.4. </w:t>
      </w:r>
      <w:r w:rsidR="00EE7106" w:rsidRPr="000F5783">
        <w:rPr>
          <w:rFonts w:ascii="Times New Roman" w:eastAsia="Times New Roman" w:hAnsi="Times New Roman"/>
          <w:color w:val="000000"/>
          <w:sz w:val="28"/>
          <w:szCs w:val="28"/>
        </w:rPr>
        <w:t>З</w:t>
      </w:r>
      <w:r w:rsidR="00C1184D" w:rsidRPr="000F5783">
        <w:rPr>
          <w:rFonts w:ascii="Times New Roman" w:eastAsia="Times New Roman" w:hAnsi="Times New Roman"/>
          <w:bCs/>
          <w:color w:val="000000"/>
          <w:sz w:val="28"/>
          <w:szCs w:val="28"/>
        </w:rPr>
        <w:t>адачи</w:t>
      </w:r>
      <w:r w:rsidR="00C1184D" w:rsidRPr="000F5783">
        <w:rPr>
          <w:rFonts w:ascii="Times New Roman" w:eastAsia="Times New Roman" w:hAnsi="Times New Roman"/>
          <w:color w:val="000000"/>
          <w:sz w:val="28"/>
          <w:szCs w:val="28"/>
        </w:rPr>
        <w:t>, которые необходимо решить в ходе подготовки заключения на годовой отчёт об исполнении бюджета:</w:t>
      </w:r>
    </w:p>
    <w:p w:rsidR="00236FF6" w:rsidRPr="000F5783" w:rsidRDefault="00236FF6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- определить достоверность годовой отчётности главных </w:t>
      </w:r>
      <w:r w:rsidR="000F5783" w:rsidRPr="000F5783">
        <w:rPr>
          <w:rFonts w:ascii="Times New Roman" w:eastAsia="Times New Roman" w:hAnsi="Times New Roman"/>
          <w:color w:val="000000"/>
          <w:sz w:val="28"/>
          <w:szCs w:val="28"/>
        </w:rPr>
        <w:t>администраторов</w:t>
      </w: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0F5783" w:rsidRPr="000F5783">
        <w:rPr>
          <w:rFonts w:ascii="Times New Roman" w:eastAsia="Times New Roman" w:hAnsi="Times New Roman"/>
          <w:color w:val="000000"/>
          <w:sz w:val="28"/>
          <w:szCs w:val="28"/>
        </w:rPr>
        <w:t>бюджетных средств</w:t>
      </w: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>;</w:t>
      </w:r>
    </w:p>
    <w:p w:rsidR="00A46B57" w:rsidRPr="000F5783" w:rsidRDefault="00C1184D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- оценить </w:t>
      </w:r>
      <w:r w:rsidR="00A46B57" w:rsidRPr="000F5783">
        <w:rPr>
          <w:rFonts w:ascii="Times New Roman" w:eastAsia="Times New Roman" w:hAnsi="Times New Roman"/>
          <w:color w:val="000000"/>
          <w:sz w:val="28"/>
          <w:szCs w:val="28"/>
        </w:rPr>
        <w:t>бюджетн</w:t>
      </w:r>
      <w:r w:rsidR="00FE671C" w:rsidRPr="000F5783">
        <w:rPr>
          <w:rFonts w:ascii="Times New Roman" w:eastAsia="Times New Roman" w:hAnsi="Times New Roman"/>
          <w:color w:val="000000"/>
          <w:sz w:val="28"/>
          <w:szCs w:val="28"/>
        </w:rPr>
        <w:t>ую</w:t>
      </w:r>
      <w:r w:rsidR="00A46B57"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 политик</w:t>
      </w:r>
      <w:r w:rsidR="00FE671C"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у, проводимую в </w:t>
      </w:r>
      <w:r w:rsidR="001A5A73"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муниципальном </w:t>
      </w:r>
      <w:r w:rsidR="000F5783" w:rsidRPr="000F5783">
        <w:rPr>
          <w:rFonts w:ascii="Times New Roman" w:eastAsia="Times New Roman" w:hAnsi="Times New Roman"/>
          <w:color w:val="000000"/>
          <w:sz w:val="28"/>
          <w:szCs w:val="28"/>
        </w:rPr>
        <w:t>образовании</w:t>
      </w:r>
      <w:r w:rsidR="00FE671C"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 в отчётном финансовом году</w:t>
      </w:r>
      <w:r w:rsidR="0036089B" w:rsidRPr="000F5783">
        <w:rPr>
          <w:rFonts w:ascii="Times New Roman" w:eastAsia="Times New Roman" w:hAnsi="Times New Roman"/>
          <w:color w:val="000000"/>
          <w:sz w:val="28"/>
          <w:szCs w:val="28"/>
        </w:rPr>
        <w:t>,</w:t>
      </w:r>
      <w:r w:rsidR="00FE671C"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 на</w:t>
      </w:r>
      <w:r w:rsidR="000F5783"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>соответствие Бюджетно</w:t>
      </w:r>
      <w:r w:rsidR="00FE671C" w:rsidRPr="000F5783">
        <w:rPr>
          <w:rFonts w:ascii="Times New Roman" w:eastAsia="Times New Roman" w:hAnsi="Times New Roman"/>
          <w:color w:val="000000"/>
          <w:sz w:val="28"/>
          <w:szCs w:val="28"/>
        </w:rPr>
        <w:t>му</w:t>
      </w: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 послани</w:t>
      </w:r>
      <w:r w:rsidR="00FE671C" w:rsidRPr="000F5783">
        <w:rPr>
          <w:rFonts w:ascii="Times New Roman" w:eastAsia="Times New Roman" w:hAnsi="Times New Roman"/>
          <w:color w:val="000000"/>
          <w:sz w:val="28"/>
          <w:szCs w:val="28"/>
        </w:rPr>
        <w:t>ю</w:t>
      </w: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 Президента </w:t>
      </w:r>
      <w:r w:rsidR="00A46B57" w:rsidRPr="000F5783">
        <w:rPr>
          <w:rFonts w:ascii="Times New Roman" w:eastAsia="Times New Roman" w:hAnsi="Times New Roman"/>
          <w:color w:val="000000"/>
          <w:sz w:val="28"/>
          <w:szCs w:val="28"/>
        </w:rPr>
        <w:t>РФ</w:t>
      </w:r>
      <w:r w:rsidR="00695BEC"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9A4E89"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Прогнозу социально-экономического развития </w:t>
      </w:r>
      <w:r w:rsidR="001A5A73" w:rsidRPr="000F5783">
        <w:rPr>
          <w:rFonts w:ascii="Times New Roman" w:eastAsia="Times New Roman" w:hAnsi="Times New Roman"/>
          <w:color w:val="000000"/>
          <w:sz w:val="28"/>
          <w:szCs w:val="28"/>
        </w:rPr>
        <w:t>муниципального образования</w:t>
      </w:r>
      <w:r w:rsidR="002B36FE" w:rsidRPr="000F5783">
        <w:rPr>
          <w:rFonts w:ascii="Times New Roman" w:eastAsia="Times New Roman" w:hAnsi="Times New Roman"/>
          <w:color w:val="000000"/>
          <w:sz w:val="28"/>
          <w:szCs w:val="28"/>
        </w:rPr>
        <w:t>,</w:t>
      </w:r>
      <w:r w:rsidR="000F5783"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 о</w:t>
      </w: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>сновны</w:t>
      </w:r>
      <w:r w:rsidR="00FE671C" w:rsidRPr="000F5783">
        <w:rPr>
          <w:rFonts w:ascii="Times New Roman" w:eastAsia="Times New Roman" w:hAnsi="Times New Roman"/>
          <w:color w:val="000000"/>
          <w:sz w:val="28"/>
          <w:szCs w:val="28"/>
        </w:rPr>
        <w:t>м</w:t>
      </w: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 направлени</w:t>
      </w:r>
      <w:r w:rsidR="00FE671C" w:rsidRPr="000F5783">
        <w:rPr>
          <w:rFonts w:ascii="Times New Roman" w:eastAsia="Times New Roman" w:hAnsi="Times New Roman"/>
          <w:color w:val="000000"/>
          <w:sz w:val="28"/>
          <w:szCs w:val="28"/>
        </w:rPr>
        <w:t>ям</w:t>
      </w:r>
      <w:r w:rsidR="000F5783"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>бюджетной и налоговой политики</w:t>
      </w:r>
      <w:r w:rsidR="000F5783"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 муниципального образования</w:t>
      </w: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>;</w:t>
      </w:r>
    </w:p>
    <w:p w:rsidR="00C54FF9" w:rsidRPr="000F5783" w:rsidRDefault="00C1184D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- проанализировать динамику показателей, характеризующих качество жизни и уровень социально-экономического развития </w:t>
      </w:r>
      <w:r w:rsidR="000F5783"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муниципального образования </w:t>
      </w: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по </w:t>
      </w:r>
      <w:r w:rsidR="00BC4F3D" w:rsidRPr="000F5783">
        <w:rPr>
          <w:rFonts w:ascii="Times New Roman" w:eastAsia="Times New Roman" w:hAnsi="Times New Roman"/>
          <w:color w:val="000000"/>
          <w:sz w:val="28"/>
          <w:szCs w:val="28"/>
        </w:rPr>
        <w:t>отдельным</w:t>
      </w: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 направлениям социально-экономической сферы;</w:t>
      </w:r>
    </w:p>
    <w:p w:rsidR="00B6578B" w:rsidRPr="000F5783" w:rsidRDefault="00B6578B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- провести анализ выполнения статей, содержащихся в </w:t>
      </w:r>
      <w:r w:rsidR="001A5A73" w:rsidRPr="000F5783">
        <w:rPr>
          <w:rFonts w:ascii="Times New Roman" w:eastAsia="Times New Roman" w:hAnsi="Times New Roman"/>
          <w:color w:val="000000"/>
          <w:sz w:val="28"/>
          <w:szCs w:val="28"/>
        </w:rPr>
        <w:t>решении</w:t>
      </w:r>
      <w:r w:rsidRPr="000F5783">
        <w:rPr>
          <w:rFonts w:ascii="Times New Roman" w:eastAsia="Times New Roman" w:hAnsi="Times New Roman"/>
          <w:color w:val="000000"/>
          <w:sz w:val="28"/>
          <w:szCs w:val="28"/>
        </w:rPr>
        <w:t xml:space="preserve"> о бюджете на соответствующий год, определяющих особенности исполнения бюджета;</w:t>
      </w:r>
    </w:p>
    <w:p w:rsidR="00A05D62" w:rsidRPr="00A76BED" w:rsidRDefault="00C1184D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A76BED"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 xml:space="preserve">- оценить деятельность органов </w:t>
      </w:r>
      <w:r w:rsidR="00A76BED" w:rsidRPr="00A76BED">
        <w:rPr>
          <w:rFonts w:ascii="Times New Roman" w:eastAsia="Times New Roman" w:hAnsi="Times New Roman"/>
          <w:color w:val="000000"/>
          <w:sz w:val="28"/>
          <w:szCs w:val="28"/>
        </w:rPr>
        <w:t>местного самоуправления</w:t>
      </w:r>
      <w:r w:rsidRPr="00A76BED">
        <w:rPr>
          <w:rFonts w:ascii="Times New Roman" w:eastAsia="Times New Roman" w:hAnsi="Times New Roman"/>
          <w:color w:val="000000"/>
          <w:sz w:val="28"/>
          <w:szCs w:val="28"/>
        </w:rPr>
        <w:t xml:space="preserve"> по исполнению бюджета на соответствие основным принципам бюджетной системы, установленным ст</w:t>
      </w:r>
      <w:r w:rsidR="00850D3F" w:rsidRPr="00A76BED">
        <w:rPr>
          <w:rFonts w:ascii="Times New Roman" w:eastAsia="Times New Roman" w:hAnsi="Times New Roman"/>
          <w:color w:val="000000"/>
          <w:sz w:val="28"/>
          <w:szCs w:val="28"/>
        </w:rPr>
        <w:t xml:space="preserve">атьями </w:t>
      </w:r>
      <w:r w:rsidRPr="00A76BED">
        <w:rPr>
          <w:rFonts w:ascii="Times New Roman" w:eastAsia="Times New Roman" w:hAnsi="Times New Roman"/>
          <w:color w:val="000000"/>
          <w:sz w:val="28"/>
          <w:szCs w:val="28"/>
        </w:rPr>
        <w:t>28 – 38.2 Б</w:t>
      </w:r>
      <w:r w:rsidR="0069369B" w:rsidRPr="00A76BED">
        <w:rPr>
          <w:rFonts w:ascii="Times New Roman" w:eastAsia="Times New Roman" w:hAnsi="Times New Roman"/>
          <w:color w:val="000000"/>
          <w:sz w:val="28"/>
          <w:szCs w:val="28"/>
        </w:rPr>
        <w:t>юджетного кодекса</w:t>
      </w:r>
      <w:r w:rsidRPr="00A76BED">
        <w:rPr>
          <w:rFonts w:ascii="Times New Roman" w:eastAsia="Times New Roman" w:hAnsi="Times New Roman"/>
          <w:color w:val="000000"/>
          <w:sz w:val="28"/>
          <w:szCs w:val="28"/>
        </w:rPr>
        <w:t xml:space="preserve"> РФ;</w:t>
      </w:r>
    </w:p>
    <w:p w:rsidR="00D805F3" w:rsidRPr="00A76BED" w:rsidRDefault="00C1184D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A76BED">
        <w:rPr>
          <w:rFonts w:ascii="Times New Roman" w:eastAsia="Times New Roman" w:hAnsi="Times New Roman"/>
          <w:color w:val="000000"/>
          <w:sz w:val="28"/>
          <w:szCs w:val="28"/>
        </w:rPr>
        <w:t>- определить полноту исполнения бюджета по объёму и структуре доходов путём сравнения полученных результатов с плановыми показателями;</w:t>
      </w:r>
    </w:p>
    <w:p w:rsidR="002F6AD4" w:rsidRPr="00A76BED" w:rsidRDefault="001A7F8D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A76BED">
        <w:rPr>
          <w:rFonts w:ascii="Times New Roman" w:eastAsia="Times New Roman" w:hAnsi="Times New Roman"/>
          <w:color w:val="000000"/>
          <w:sz w:val="28"/>
          <w:szCs w:val="28"/>
        </w:rPr>
        <w:t>- о</w:t>
      </w:r>
      <w:r w:rsidRPr="00A76BED">
        <w:rPr>
          <w:rFonts w:ascii="Times New Roman" w:eastAsia="Times New Roman" w:hAnsi="Times New Roman"/>
          <w:sz w:val="28"/>
          <w:szCs w:val="28"/>
        </w:rPr>
        <w:t>цени</w:t>
      </w:r>
      <w:r w:rsidR="001A7C7B" w:rsidRPr="00A76BED">
        <w:rPr>
          <w:rFonts w:ascii="Times New Roman" w:eastAsia="Times New Roman" w:hAnsi="Times New Roman"/>
          <w:sz w:val="28"/>
          <w:szCs w:val="28"/>
        </w:rPr>
        <w:t>ть</w:t>
      </w:r>
      <w:r w:rsidRPr="00A76BED">
        <w:rPr>
          <w:rFonts w:ascii="Times New Roman" w:eastAsia="Times New Roman" w:hAnsi="Times New Roman"/>
          <w:sz w:val="28"/>
          <w:szCs w:val="28"/>
        </w:rPr>
        <w:t xml:space="preserve"> размер дефицита (профицита) </w:t>
      </w:r>
      <w:r w:rsidR="00A76BED" w:rsidRPr="00A76BED">
        <w:rPr>
          <w:rFonts w:ascii="Times New Roman" w:eastAsia="Times New Roman" w:hAnsi="Times New Roman"/>
          <w:sz w:val="28"/>
          <w:szCs w:val="28"/>
        </w:rPr>
        <w:t>местного</w:t>
      </w:r>
      <w:r w:rsidR="001A5A73" w:rsidRPr="00A76BED">
        <w:rPr>
          <w:rFonts w:ascii="Times New Roman" w:eastAsia="Times New Roman" w:hAnsi="Times New Roman"/>
          <w:sz w:val="28"/>
          <w:szCs w:val="28"/>
        </w:rPr>
        <w:t xml:space="preserve"> </w:t>
      </w:r>
      <w:r w:rsidRPr="00A76BED">
        <w:rPr>
          <w:rFonts w:ascii="Times New Roman" w:eastAsia="Times New Roman" w:hAnsi="Times New Roman"/>
          <w:sz w:val="28"/>
          <w:szCs w:val="28"/>
        </w:rPr>
        <w:t>бюджета, обеспечение</w:t>
      </w:r>
      <w:r w:rsidR="00A76BED" w:rsidRPr="00A76BED">
        <w:rPr>
          <w:rFonts w:ascii="Times New Roman" w:eastAsia="Times New Roman" w:hAnsi="Times New Roman"/>
          <w:sz w:val="28"/>
          <w:szCs w:val="28"/>
        </w:rPr>
        <w:t xml:space="preserve"> </w:t>
      </w:r>
      <w:r w:rsidR="002F6AD4" w:rsidRPr="00A76BED">
        <w:rPr>
          <w:rFonts w:ascii="Times New Roman" w:eastAsia="Times New Roman" w:hAnsi="Times New Roman"/>
          <w:color w:val="000000"/>
          <w:sz w:val="28"/>
          <w:szCs w:val="28"/>
        </w:rPr>
        <w:t>сбалансированност</w:t>
      </w:r>
      <w:r w:rsidRPr="00A76BED">
        <w:rPr>
          <w:rFonts w:ascii="Times New Roman" w:eastAsia="Times New Roman" w:hAnsi="Times New Roman"/>
          <w:color w:val="000000"/>
          <w:sz w:val="28"/>
          <w:szCs w:val="28"/>
        </w:rPr>
        <w:t>и</w:t>
      </w:r>
      <w:r w:rsidR="002F6AD4" w:rsidRPr="00A76BED">
        <w:rPr>
          <w:rFonts w:ascii="Times New Roman" w:eastAsia="Times New Roman" w:hAnsi="Times New Roman"/>
          <w:color w:val="000000"/>
          <w:sz w:val="28"/>
          <w:szCs w:val="28"/>
        </w:rPr>
        <w:t xml:space="preserve"> бюджета;</w:t>
      </w:r>
    </w:p>
    <w:p w:rsidR="00CD28D0" w:rsidRPr="00A76BED" w:rsidRDefault="00C1184D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A76BED">
        <w:rPr>
          <w:rFonts w:ascii="Times New Roman" w:eastAsia="Times New Roman" w:hAnsi="Times New Roman"/>
          <w:color w:val="000000"/>
          <w:sz w:val="28"/>
          <w:szCs w:val="28"/>
        </w:rPr>
        <w:t>- произвести оценку объёма собственных доходных источников в общей структуре доходов бюджета;</w:t>
      </w:r>
    </w:p>
    <w:p w:rsidR="00CD7ED1" w:rsidRPr="004D02C3" w:rsidRDefault="00C1184D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4D02C3">
        <w:rPr>
          <w:rFonts w:ascii="Times New Roman" w:eastAsia="Times New Roman" w:hAnsi="Times New Roman"/>
          <w:color w:val="000000"/>
          <w:sz w:val="28"/>
          <w:szCs w:val="28"/>
        </w:rPr>
        <w:t xml:space="preserve">- оценить объём, полноту и своевременность выполнения принятых нормативными правовыми актами </w:t>
      </w:r>
      <w:r w:rsidR="001A5A73" w:rsidRPr="004D02C3">
        <w:rPr>
          <w:rFonts w:ascii="Times New Roman" w:eastAsia="Times New Roman" w:hAnsi="Times New Roman"/>
          <w:color w:val="000000"/>
          <w:sz w:val="28"/>
          <w:szCs w:val="28"/>
        </w:rPr>
        <w:t>муниципального образования</w:t>
      </w:r>
      <w:r w:rsidRPr="004D02C3">
        <w:rPr>
          <w:rFonts w:ascii="Times New Roman" w:eastAsia="Times New Roman" w:hAnsi="Times New Roman"/>
          <w:color w:val="000000"/>
          <w:sz w:val="28"/>
          <w:szCs w:val="28"/>
        </w:rPr>
        <w:t xml:space="preserve"> публичных обязательств;</w:t>
      </w:r>
    </w:p>
    <w:p w:rsidR="000463C7" w:rsidRPr="004D02C3" w:rsidRDefault="00C1184D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4D02C3">
        <w:rPr>
          <w:rFonts w:ascii="Times New Roman" w:eastAsia="Times New Roman" w:hAnsi="Times New Roman"/>
          <w:color w:val="000000"/>
          <w:sz w:val="28"/>
          <w:szCs w:val="28"/>
        </w:rPr>
        <w:t xml:space="preserve">- отразить основные нарушения бюджетного процесса, </w:t>
      </w:r>
      <w:r w:rsidR="001264DD" w:rsidRPr="004D02C3">
        <w:rPr>
          <w:rFonts w:ascii="Times New Roman" w:eastAsia="Times New Roman" w:hAnsi="Times New Roman"/>
          <w:color w:val="000000"/>
          <w:sz w:val="28"/>
          <w:szCs w:val="28"/>
        </w:rPr>
        <w:t>допущенные</w:t>
      </w:r>
      <w:r w:rsidRPr="004D02C3">
        <w:rPr>
          <w:rFonts w:ascii="Times New Roman" w:eastAsia="Times New Roman" w:hAnsi="Times New Roman"/>
          <w:color w:val="000000"/>
          <w:sz w:val="28"/>
          <w:szCs w:val="28"/>
        </w:rPr>
        <w:t xml:space="preserve"> в ходе исполнения бюджета;</w:t>
      </w:r>
    </w:p>
    <w:p w:rsidR="006E0024" w:rsidRPr="004D02C3" w:rsidRDefault="00C1184D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4D02C3">
        <w:rPr>
          <w:rFonts w:ascii="Times New Roman" w:eastAsia="Times New Roman" w:hAnsi="Times New Roman"/>
          <w:color w:val="000000"/>
          <w:sz w:val="28"/>
          <w:szCs w:val="28"/>
        </w:rPr>
        <w:t xml:space="preserve">- </w:t>
      </w:r>
      <w:r w:rsidR="00014A91" w:rsidRPr="004D02C3">
        <w:rPr>
          <w:rFonts w:ascii="Times New Roman" w:eastAsia="Times New Roman" w:hAnsi="Times New Roman"/>
          <w:color w:val="000000"/>
          <w:sz w:val="28"/>
          <w:szCs w:val="28"/>
        </w:rPr>
        <w:t>отразить</w:t>
      </w:r>
      <w:r w:rsidRPr="004D02C3">
        <w:rPr>
          <w:rFonts w:ascii="Times New Roman" w:eastAsia="Times New Roman" w:hAnsi="Times New Roman"/>
          <w:color w:val="000000"/>
          <w:sz w:val="28"/>
          <w:szCs w:val="28"/>
        </w:rPr>
        <w:t xml:space="preserve"> эффективность реализации целевых про</w:t>
      </w:r>
      <w:r w:rsidR="004D02C3" w:rsidRPr="004D02C3">
        <w:rPr>
          <w:rFonts w:ascii="Times New Roman" w:eastAsia="Times New Roman" w:hAnsi="Times New Roman"/>
          <w:color w:val="000000"/>
          <w:sz w:val="28"/>
          <w:szCs w:val="28"/>
        </w:rPr>
        <w:t>грамм</w:t>
      </w:r>
      <w:r w:rsidRPr="004D02C3">
        <w:rPr>
          <w:rFonts w:ascii="Times New Roman" w:eastAsia="Times New Roman" w:hAnsi="Times New Roman"/>
          <w:color w:val="000000"/>
          <w:sz w:val="28"/>
          <w:szCs w:val="28"/>
        </w:rPr>
        <w:t>;</w:t>
      </w:r>
    </w:p>
    <w:p w:rsidR="00133E78" w:rsidRPr="00E875DC" w:rsidRDefault="00133E78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E875DC">
        <w:rPr>
          <w:rFonts w:ascii="Times New Roman" w:eastAsia="Times New Roman" w:hAnsi="Times New Roman"/>
          <w:color w:val="000000"/>
          <w:sz w:val="28"/>
          <w:szCs w:val="28"/>
        </w:rPr>
        <w:t>- оценить соответствие показателей отчёта об исполнении</w:t>
      </w:r>
      <w:r w:rsidR="00E875DC" w:rsidRPr="00E875DC">
        <w:rPr>
          <w:rFonts w:ascii="Times New Roman" w:eastAsia="Times New Roman" w:hAnsi="Times New Roman"/>
          <w:color w:val="000000"/>
          <w:sz w:val="28"/>
          <w:szCs w:val="28"/>
        </w:rPr>
        <w:t xml:space="preserve"> местного</w:t>
      </w:r>
      <w:r w:rsidRPr="00E875DC">
        <w:rPr>
          <w:rFonts w:ascii="Times New Roman" w:eastAsia="Times New Roman" w:hAnsi="Times New Roman"/>
          <w:color w:val="000000"/>
          <w:sz w:val="28"/>
          <w:szCs w:val="28"/>
        </w:rPr>
        <w:t xml:space="preserve"> бюджета данным, полученным в ходе контрольных и экспертно-аналитических мероприятий;</w:t>
      </w:r>
    </w:p>
    <w:p w:rsidR="00C1184D" w:rsidRPr="00E875DC" w:rsidRDefault="00C1184D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E875DC">
        <w:rPr>
          <w:rFonts w:ascii="Times New Roman" w:eastAsia="Times New Roman" w:hAnsi="Times New Roman"/>
          <w:color w:val="000000"/>
          <w:sz w:val="28"/>
          <w:szCs w:val="28"/>
        </w:rPr>
        <w:t>- выявить резервы при исполнении бюджета.</w:t>
      </w:r>
    </w:p>
    <w:p w:rsidR="001E7230" w:rsidRPr="00631B50" w:rsidRDefault="001E7230" w:rsidP="00C1184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highlight w:val="yellow"/>
        </w:rPr>
      </w:pPr>
    </w:p>
    <w:p w:rsidR="001E7230" w:rsidRPr="00B46BA5" w:rsidRDefault="00CA32AA" w:rsidP="00CA32AA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B46BA5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2. </w:t>
      </w:r>
      <w:r w:rsidR="000613EA" w:rsidRPr="00B46BA5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Организация </w:t>
      </w:r>
      <w:r w:rsidR="001E7230" w:rsidRPr="00B46BA5">
        <w:rPr>
          <w:rFonts w:ascii="Times New Roman" w:eastAsia="Times New Roman" w:hAnsi="Times New Roman"/>
          <w:b/>
          <w:color w:val="000000"/>
          <w:sz w:val="28"/>
          <w:szCs w:val="28"/>
        </w:rPr>
        <w:t>экспертно-аналитического мероприятия</w:t>
      </w:r>
    </w:p>
    <w:p w:rsidR="00E077B2" w:rsidRPr="00782E7C" w:rsidRDefault="00E95F6B" w:rsidP="004902D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782E7C">
        <w:rPr>
          <w:rFonts w:ascii="Times New Roman" w:hAnsi="Times New Roman"/>
          <w:sz w:val="28"/>
          <w:szCs w:val="28"/>
          <w:lang w:eastAsia="ru-RU"/>
        </w:rPr>
        <w:t xml:space="preserve">2.1. </w:t>
      </w:r>
      <w:r w:rsidR="004902DB" w:rsidRPr="00782E7C">
        <w:rPr>
          <w:rFonts w:ascii="Times New Roman" w:hAnsi="Times New Roman"/>
          <w:sz w:val="28"/>
          <w:szCs w:val="28"/>
        </w:rPr>
        <w:t xml:space="preserve">Экспертно-аналитическое мероприятие </w:t>
      </w:r>
      <w:r w:rsidR="00782E7C" w:rsidRPr="00782E7C">
        <w:rPr>
          <w:rFonts w:ascii="Times New Roman" w:hAnsi="Times New Roman"/>
          <w:sz w:val="28"/>
          <w:szCs w:val="28"/>
        </w:rPr>
        <w:t>по подготовке заключения на отчет об исполнении местного бюджета проводится в соответствии с планом работы Контрольно-счетной палаты ЯМР на текущий год.</w:t>
      </w:r>
    </w:p>
    <w:p w:rsidR="00F37161" w:rsidRPr="00AF3998" w:rsidRDefault="00F37161" w:rsidP="00F3716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F3998">
        <w:rPr>
          <w:rFonts w:ascii="Times New Roman" w:hAnsi="Times New Roman"/>
          <w:spacing w:val="-1"/>
          <w:sz w:val="28"/>
          <w:szCs w:val="28"/>
        </w:rPr>
        <w:t>2.</w:t>
      </w:r>
      <w:r w:rsidR="001A5A73" w:rsidRPr="00AF3998">
        <w:rPr>
          <w:rFonts w:ascii="Times New Roman" w:hAnsi="Times New Roman"/>
          <w:spacing w:val="-1"/>
          <w:sz w:val="28"/>
          <w:szCs w:val="28"/>
        </w:rPr>
        <w:t>2</w:t>
      </w:r>
      <w:r w:rsidRPr="00AF3998">
        <w:rPr>
          <w:rFonts w:ascii="Times New Roman" w:hAnsi="Times New Roman"/>
          <w:spacing w:val="-1"/>
          <w:sz w:val="28"/>
          <w:szCs w:val="28"/>
        </w:rPr>
        <w:t>. Контроль исполнения</w:t>
      </w:r>
      <w:r w:rsidR="00782E7C" w:rsidRPr="00AF3998">
        <w:rPr>
          <w:rFonts w:ascii="Times New Roman" w:hAnsi="Times New Roman"/>
          <w:spacing w:val="-1"/>
          <w:sz w:val="28"/>
          <w:szCs w:val="28"/>
        </w:rPr>
        <w:t xml:space="preserve"> местного</w:t>
      </w:r>
      <w:r w:rsidRPr="00AF3998">
        <w:rPr>
          <w:rFonts w:ascii="Times New Roman" w:hAnsi="Times New Roman"/>
          <w:spacing w:val="-1"/>
          <w:sz w:val="28"/>
          <w:szCs w:val="28"/>
        </w:rPr>
        <w:t xml:space="preserve"> бюджета</w:t>
      </w:r>
      <w:r w:rsidR="001A5A73" w:rsidRPr="00AF3998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AF3998">
        <w:rPr>
          <w:rFonts w:ascii="Times New Roman" w:hAnsi="Times New Roman"/>
          <w:spacing w:val="-1"/>
          <w:sz w:val="28"/>
          <w:szCs w:val="28"/>
        </w:rPr>
        <w:t>осуществляется Контрольно-счётной п</w:t>
      </w:r>
      <w:r w:rsidRPr="00AF3998">
        <w:rPr>
          <w:rFonts w:ascii="Times New Roman" w:hAnsi="Times New Roman"/>
          <w:spacing w:val="-2"/>
          <w:sz w:val="28"/>
          <w:szCs w:val="28"/>
        </w:rPr>
        <w:t>алатой на основе принципов законности, объективности, эффективности, не</w:t>
      </w:r>
      <w:r w:rsidRPr="00AF3998">
        <w:rPr>
          <w:rFonts w:ascii="Times New Roman" w:hAnsi="Times New Roman"/>
          <w:sz w:val="28"/>
          <w:szCs w:val="28"/>
        </w:rPr>
        <w:t xml:space="preserve">зависимости, гласности, ответственности и профессиональной этики и </w:t>
      </w:r>
      <w:r w:rsidRPr="00AF3998">
        <w:rPr>
          <w:rFonts w:ascii="Times New Roman" w:hAnsi="Times New Roman"/>
          <w:spacing w:val="-1"/>
          <w:sz w:val="28"/>
          <w:szCs w:val="28"/>
        </w:rPr>
        <w:t>проводится на основе</w:t>
      </w:r>
      <w:r w:rsidRPr="00AF3998">
        <w:rPr>
          <w:rFonts w:ascii="Times New Roman" w:hAnsi="Times New Roman"/>
          <w:sz w:val="28"/>
          <w:szCs w:val="28"/>
        </w:rPr>
        <w:t xml:space="preserve"> преемственности, непрерывности, своевременности</w:t>
      </w:r>
      <w:r w:rsidRPr="00AF3998">
        <w:rPr>
          <w:rFonts w:ascii="Times New Roman" w:hAnsi="Times New Roman"/>
          <w:spacing w:val="-5"/>
          <w:sz w:val="28"/>
          <w:szCs w:val="28"/>
        </w:rPr>
        <w:t>.</w:t>
      </w:r>
    </w:p>
    <w:p w:rsidR="001A5A73" w:rsidRPr="00AF3998" w:rsidRDefault="00B6068F" w:rsidP="00B6068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AF3998">
        <w:rPr>
          <w:rFonts w:ascii="Times New Roman" w:hAnsi="Times New Roman"/>
          <w:sz w:val="28"/>
          <w:szCs w:val="28"/>
          <w:lang w:eastAsia="ru-RU"/>
        </w:rPr>
        <w:t>2.</w:t>
      </w:r>
      <w:r w:rsidR="001A5A73" w:rsidRPr="00AF3998">
        <w:rPr>
          <w:rFonts w:ascii="Times New Roman" w:hAnsi="Times New Roman"/>
          <w:sz w:val="28"/>
          <w:szCs w:val="28"/>
          <w:lang w:eastAsia="ru-RU"/>
        </w:rPr>
        <w:t>3</w:t>
      </w:r>
      <w:r w:rsidRPr="00AF3998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6D1365" w:rsidRPr="00AF3998">
        <w:rPr>
          <w:rFonts w:ascii="Times New Roman" w:hAnsi="Times New Roman"/>
          <w:sz w:val="28"/>
          <w:szCs w:val="28"/>
          <w:lang w:eastAsia="ru-RU"/>
        </w:rPr>
        <w:t xml:space="preserve">В ходе внешней проверки годовой бюджетной отчётности </w:t>
      </w:r>
      <w:r w:rsidR="00782E7C" w:rsidRPr="00AF3998">
        <w:rPr>
          <w:rFonts w:ascii="Times New Roman" w:hAnsi="Times New Roman"/>
          <w:sz w:val="28"/>
          <w:szCs w:val="28"/>
          <w:lang w:eastAsia="ru-RU"/>
        </w:rPr>
        <w:t xml:space="preserve">главных администраторов средств местного бюджета </w:t>
      </w:r>
      <w:r w:rsidR="006D1365" w:rsidRPr="00AF3998">
        <w:rPr>
          <w:rFonts w:ascii="Times New Roman" w:hAnsi="Times New Roman"/>
          <w:sz w:val="28"/>
          <w:szCs w:val="28"/>
          <w:lang w:eastAsia="ru-RU"/>
        </w:rPr>
        <w:t>и п</w:t>
      </w:r>
      <w:r w:rsidRPr="00AF3998">
        <w:rPr>
          <w:rFonts w:ascii="Times New Roman" w:hAnsi="Times New Roman"/>
          <w:sz w:val="28"/>
          <w:szCs w:val="28"/>
          <w:lang w:eastAsia="ru-RU"/>
        </w:rPr>
        <w:t xml:space="preserve">ри подготовке </w:t>
      </w:r>
      <w:r w:rsidRPr="00AF3998">
        <w:rPr>
          <w:rFonts w:ascii="Times New Roman" w:hAnsi="Times New Roman"/>
          <w:sz w:val="28"/>
          <w:szCs w:val="28"/>
        </w:rPr>
        <w:t xml:space="preserve">заключения на годовой отчёт об исполнении </w:t>
      </w:r>
      <w:r w:rsidR="00782E7C" w:rsidRPr="00AF3998">
        <w:rPr>
          <w:rFonts w:ascii="Times New Roman" w:hAnsi="Times New Roman"/>
          <w:sz w:val="28"/>
          <w:szCs w:val="28"/>
        </w:rPr>
        <w:t xml:space="preserve">местного </w:t>
      </w:r>
      <w:r w:rsidRPr="00AF3998">
        <w:rPr>
          <w:rFonts w:ascii="Times New Roman" w:hAnsi="Times New Roman"/>
          <w:sz w:val="28"/>
          <w:szCs w:val="28"/>
          <w:lang w:eastAsia="ru-RU"/>
        </w:rPr>
        <w:t>бюджета</w:t>
      </w:r>
      <w:r w:rsidR="00782E7C" w:rsidRPr="00AF399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F3998">
        <w:rPr>
          <w:rFonts w:ascii="Times New Roman" w:hAnsi="Times New Roman"/>
          <w:sz w:val="28"/>
          <w:szCs w:val="28"/>
          <w:lang w:eastAsia="ru-RU"/>
        </w:rPr>
        <w:t>используются</w:t>
      </w:r>
      <w:r w:rsidR="00782E7C" w:rsidRPr="00AF399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F3998">
        <w:rPr>
          <w:rFonts w:ascii="Times New Roman" w:hAnsi="Times New Roman"/>
          <w:sz w:val="28"/>
          <w:szCs w:val="28"/>
          <w:lang w:eastAsia="ru-RU"/>
        </w:rPr>
        <w:t xml:space="preserve">приёмы </w:t>
      </w:r>
      <w:r w:rsidR="002F6AD4" w:rsidRPr="00AF3998">
        <w:rPr>
          <w:rFonts w:ascii="Times New Roman" w:hAnsi="Times New Roman"/>
          <w:sz w:val="28"/>
          <w:szCs w:val="28"/>
          <w:lang w:eastAsia="ru-RU"/>
        </w:rPr>
        <w:t xml:space="preserve">финансового и </w:t>
      </w:r>
      <w:r w:rsidRPr="00AF3998">
        <w:rPr>
          <w:rFonts w:ascii="Times New Roman" w:hAnsi="Times New Roman"/>
          <w:sz w:val="28"/>
          <w:szCs w:val="28"/>
          <w:lang w:eastAsia="ru-RU"/>
        </w:rPr>
        <w:t xml:space="preserve">экономического анализа, сравнение, сопоставление </w:t>
      </w:r>
      <w:r w:rsidR="001A5A73" w:rsidRPr="00AF3998">
        <w:rPr>
          <w:rFonts w:ascii="Times New Roman" w:hAnsi="Times New Roman"/>
          <w:sz w:val="28"/>
          <w:szCs w:val="28"/>
          <w:lang w:eastAsia="ru-RU"/>
        </w:rPr>
        <w:t>п</w:t>
      </w:r>
      <w:r w:rsidRPr="00AF3998">
        <w:rPr>
          <w:rFonts w:ascii="Times New Roman" w:hAnsi="Times New Roman"/>
          <w:sz w:val="28"/>
          <w:szCs w:val="28"/>
          <w:lang w:eastAsia="ru-RU"/>
        </w:rPr>
        <w:t>оказателей годовой бюджетной отчётности главных</w:t>
      </w:r>
      <w:r w:rsidR="00782E7C" w:rsidRPr="00AF3998">
        <w:rPr>
          <w:rFonts w:ascii="Times New Roman" w:hAnsi="Times New Roman"/>
          <w:sz w:val="28"/>
          <w:szCs w:val="28"/>
          <w:lang w:eastAsia="ru-RU"/>
        </w:rPr>
        <w:t xml:space="preserve"> администраторов</w:t>
      </w:r>
      <w:r w:rsidR="001A5A73" w:rsidRPr="00AF3998">
        <w:rPr>
          <w:rFonts w:ascii="Times New Roman" w:hAnsi="Times New Roman"/>
          <w:sz w:val="28"/>
          <w:szCs w:val="28"/>
          <w:lang w:eastAsia="ru-RU"/>
        </w:rPr>
        <w:t xml:space="preserve"> бюджетных средств.</w:t>
      </w:r>
    </w:p>
    <w:p w:rsidR="001A5A73" w:rsidRPr="00631B50" w:rsidRDefault="001A5A73" w:rsidP="00B6068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highlight w:val="yellow"/>
          <w:lang w:eastAsia="ru-RU"/>
        </w:rPr>
      </w:pPr>
    </w:p>
    <w:p w:rsidR="00DD397A" w:rsidRPr="00C17141" w:rsidRDefault="00CA32AA" w:rsidP="00F37161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C17141">
        <w:rPr>
          <w:rFonts w:ascii="Times New Roman" w:hAnsi="Times New Roman"/>
          <w:b/>
          <w:sz w:val="28"/>
          <w:szCs w:val="28"/>
        </w:rPr>
        <w:t>3</w:t>
      </w:r>
      <w:r w:rsidR="00F80867" w:rsidRPr="00C17141">
        <w:rPr>
          <w:rFonts w:ascii="Times New Roman" w:hAnsi="Times New Roman"/>
          <w:b/>
          <w:sz w:val="28"/>
          <w:szCs w:val="28"/>
        </w:rPr>
        <w:t xml:space="preserve">. </w:t>
      </w:r>
      <w:r w:rsidR="00DD397A" w:rsidRPr="00C17141">
        <w:rPr>
          <w:rFonts w:ascii="Times New Roman" w:hAnsi="Times New Roman"/>
          <w:b/>
          <w:sz w:val="28"/>
          <w:szCs w:val="28"/>
        </w:rPr>
        <w:t>Внешняя проверка годовой бюджетной отч</w:t>
      </w:r>
      <w:r w:rsidR="00C17141" w:rsidRPr="00C17141">
        <w:rPr>
          <w:rFonts w:ascii="Times New Roman" w:hAnsi="Times New Roman"/>
          <w:b/>
          <w:sz w:val="28"/>
          <w:szCs w:val="28"/>
        </w:rPr>
        <w:t>е</w:t>
      </w:r>
      <w:r w:rsidR="00DD397A" w:rsidRPr="00C17141">
        <w:rPr>
          <w:rFonts w:ascii="Times New Roman" w:hAnsi="Times New Roman"/>
          <w:b/>
          <w:sz w:val="28"/>
          <w:szCs w:val="28"/>
        </w:rPr>
        <w:t xml:space="preserve">тности главных </w:t>
      </w:r>
      <w:r w:rsidR="00424D8D" w:rsidRPr="00C17141">
        <w:rPr>
          <w:rFonts w:ascii="Times New Roman" w:hAnsi="Times New Roman"/>
          <w:b/>
          <w:sz w:val="28"/>
          <w:szCs w:val="28"/>
        </w:rPr>
        <w:t xml:space="preserve">администраторов </w:t>
      </w:r>
      <w:r w:rsidR="00DD397A" w:rsidRPr="00C17141">
        <w:rPr>
          <w:rFonts w:ascii="Times New Roman" w:hAnsi="Times New Roman"/>
          <w:b/>
          <w:sz w:val="28"/>
          <w:szCs w:val="28"/>
        </w:rPr>
        <w:t>средств</w:t>
      </w:r>
      <w:r w:rsidR="00C17141" w:rsidRPr="00C17141">
        <w:rPr>
          <w:rFonts w:ascii="Times New Roman" w:hAnsi="Times New Roman"/>
          <w:b/>
          <w:sz w:val="28"/>
          <w:szCs w:val="28"/>
        </w:rPr>
        <w:t xml:space="preserve"> местного</w:t>
      </w:r>
      <w:r w:rsidR="00DD397A" w:rsidRPr="00C17141">
        <w:rPr>
          <w:rFonts w:ascii="Times New Roman" w:hAnsi="Times New Roman"/>
          <w:b/>
          <w:sz w:val="28"/>
          <w:szCs w:val="28"/>
        </w:rPr>
        <w:t xml:space="preserve"> бюджета</w:t>
      </w:r>
    </w:p>
    <w:p w:rsidR="00F02789" w:rsidRPr="00C17141" w:rsidRDefault="009F3938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17141">
        <w:rPr>
          <w:rFonts w:ascii="Times New Roman" w:hAnsi="Times New Roman"/>
          <w:sz w:val="28"/>
          <w:szCs w:val="28"/>
          <w:lang w:eastAsia="ru-RU"/>
        </w:rPr>
        <w:t>3</w:t>
      </w:r>
      <w:r w:rsidR="00850D3F" w:rsidRPr="00C17141">
        <w:rPr>
          <w:rFonts w:ascii="Times New Roman" w:hAnsi="Times New Roman"/>
          <w:sz w:val="28"/>
          <w:szCs w:val="28"/>
          <w:lang w:eastAsia="ru-RU"/>
        </w:rPr>
        <w:t>.1.</w:t>
      </w:r>
      <w:r w:rsidR="00C17141" w:rsidRPr="00C171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02789" w:rsidRPr="00C17141">
        <w:rPr>
          <w:rFonts w:ascii="Times New Roman" w:hAnsi="Times New Roman"/>
          <w:sz w:val="28"/>
          <w:szCs w:val="28"/>
          <w:lang w:eastAsia="ru-RU"/>
        </w:rPr>
        <w:t xml:space="preserve">Для </w:t>
      </w:r>
      <w:r w:rsidR="008269DE" w:rsidRPr="00C17141">
        <w:rPr>
          <w:rFonts w:ascii="Times New Roman" w:hAnsi="Times New Roman"/>
          <w:sz w:val="28"/>
          <w:szCs w:val="28"/>
          <w:lang w:eastAsia="ru-RU"/>
        </w:rPr>
        <w:t>проведени</w:t>
      </w:r>
      <w:r w:rsidR="00F02789" w:rsidRPr="00C17141">
        <w:rPr>
          <w:rFonts w:ascii="Times New Roman" w:hAnsi="Times New Roman"/>
          <w:sz w:val="28"/>
          <w:szCs w:val="28"/>
          <w:lang w:eastAsia="ru-RU"/>
        </w:rPr>
        <w:t>я</w:t>
      </w:r>
      <w:r w:rsidR="008269DE" w:rsidRPr="00C17141">
        <w:rPr>
          <w:rFonts w:ascii="Times New Roman" w:hAnsi="Times New Roman"/>
          <w:sz w:val="28"/>
          <w:szCs w:val="28"/>
          <w:lang w:eastAsia="ru-RU"/>
        </w:rPr>
        <w:t xml:space="preserve"> внешней проверки</w:t>
      </w:r>
      <w:r w:rsidR="00C17141" w:rsidRPr="00C171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269DE" w:rsidRPr="00C17141">
        <w:rPr>
          <w:rFonts w:ascii="Times New Roman" w:hAnsi="Times New Roman"/>
          <w:sz w:val="28"/>
          <w:szCs w:val="28"/>
          <w:lang w:eastAsia="ru-RU"/>
        </w:rPr>
        <w:t xml:space="preserve">годовой бюджетной отчётности главных </w:t>
      </w:r>
      <w:r w:rsidR="00C17141" w:rsidRPr="00C17141">
        <w:rPr>
          <w:rFonts w:ascii="Times New Roman" w:hAnsi="Times New Roman"/>
          <w:sz w:val="28"/>
          <w:szCs w:val="28"/>
          <w:lang w:eastAsia="ru-RU"/>
        </w:rPr>
        <w:t>администраторов</w:t>
      </w:r>
      <w:r w:rsidR="008269DE" w:rsidRPr="00C17141">
        <w:rPr>
          <w:rFonts w:ascii="Times New Roman" w:hAnsi="Times New Roman"/>
          <w:sz w:val="28"/>
          <w:szCs w:val="28"/>
          <w:lang w:eastAsia="ru-RU"/>
        </w:rPr>
        <w:t xml:space="preserve"> средств </w:t>
      </w:r>
      <w:r w:rsidR="00C17141" w:rsidRPr="00C17141">
        <w:rPr>
          <w:rFonts w:ascii="Times New Roman" w:hAnsi="Times New Roman"/>
          <w:sz w:val="28"/>
          <w:szCs w:val="28"/>
          <w:lang w:eastAsia="ru-RU"/>
        </w:rPr>
        <w:t xml:space="preserve">местного </w:t>
      </w:r>
      <w:r w:rsidR="008269DE" w:rsidRPr="00C17141">
        <w:rPr>
          <w:rFonts w:ascii="Times New Roman" w:hAnsi="Times New Roman"/>
          <w:sz w:val="28"/>
          <w:szCs w:val="28"/>
          <w:lang w:eastAsia="ru-RU"/>
        </w:rPr>
        <w:t>бюджета</w:t>
      </w:r>
      <w:r w:rsidR="00C17141" w:rsidRPr="00C171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02789" w:rsidRPr="00C17141">
        <w:rPr>
          <w:rFonts w:ascii="Times New Roman" w:hAnsi="Times New Roman"/>
          <w:sz w:val="28"/>
          <w:szCs w:val="28"/>
          <w:lang w:eastAsia="ru-RU"/>
        </w:rPr>
        <w:t>составляется п</w:t>
      </w:r>
      <w:r w:rsidR="000613EA" w:rsidRPr="00C17141">
        <w:rPr>
          <w:rFonts w:ascii="Times New Roman" w:hAnsi="Times New Roman"/>
          <w:sz w:val="28"/>
          <w:szCs w:val="28"/>
        </w:rPr>
        <w:t>рограмма проверки</w:t>
      </w:r>
      <w:r w:rsidR="00C17141" w:rsidRPr="00C17141">
        <w:rPr>
          <w:rFonts w:ascii="Times New Roman" w:hAnsi="Times New Roman"/>
          <w:sz w:val="28"/>
          <w:szCs w:val="28"/>
        </w:rPr>
        <w:t xml:space="preserve"> (при проведении данной проверки контрольным мероприятием)</w:t>
      </w:r>
      <w:r w:rsidR="00F02789" w:rsidRPr="00C17141">
        <w:rPr>
          <w:rFonts w:ascii="Times New Roman" w:hAnsi="Times New Roman"/>
          <w:sz w:val="28"/>
          <w:szCs w:val="28"/>
        </w:rPr>
        <w:t>.</w:t>
      </w:r>
    </w:p>
    <w:p w:rsidR="0029474A" w:rsidRPr="00545C2E" w:rsidRDefault="009F3938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5C2E">
        <w:rPr>
          <w:rFonts w:ascii="Times New Roman" w:hAnsi="Times New Roman"/>
          <w:sz w:val="28"/>
          <w:szCs w:val="28"/>
          <w:lang w:eastAsia="ru-RU"/>
        </w:rPr>
        <w:lastRenderedPageBreak/>
        <w:t>3</w:t>
      </w:r>
      <w:r w:rsidR="008A6373" w:rsidRPr="00545C2E">
        <w:rPr>
          <w:rFonts w:ascii="Times New Roman" w:hAnsi="Times New Roman"/>
          <w:sz w:val="28"/>
          <w:szCs w:val="28"/>
          <w:lang w:eastAsia="ru-RU"/>
        </w:rPr>
        <w:t xml:space="preserve">.2. </w:t>
      </w:r>
      <w:r w:rsidR="00C11CFF" w:rsidRPr="00545C2E">
        <w:rPr>
          <w:rFonts w:ascii="Times New Roman" w:hAnsi="Times New Roman"/>
          <w:sz w:val="28"/>
          <w:szCs w:val="28"/>
          <w:lang w:eastAsia="ru-RU"/>
        </w:rPr>
        <w:t xml:space="preserve">Окончанием внешней проверки годовой бюджетной отчётности </w:t>
      </w:r>
      <w:r w:rsidR="00C17141" w:rsidRPr="00545C2E">
        <w:rPr>
          <w:rFonts w:ascii="Times New Roman" w:hAnsi="Times New Roman"/>
          <w:sz w:val="28"/>
          <w:szCs w:val="28"/>
          <w:lang w:eastAsia="ru-RU"/>
        </w:rPr>
        <w:t xml:space="preserve">главных администраторов средств местного бюджета </w:t>
      </w:r>
      <w:r w:rsidR="00C11CFF" w:rsidRPr="00545C2E">
        <w:rPr>
          <w:rFonts w:ascii="Times New Roman" w:hAnsi="Times New Roman"/>
          <w:sz w:val="28"/>
          <w:szCs w:val="28"/>
          <w:lang w:eastAsia="ru-RU"/>
        </w:rPr>
        <w:t xml:space="preserve">считается дата </w:t>
      </w:r>
      <w:r w:rsidR="00F02789" w:rsidRPr="00545C2E">
        <w:rPr>
          <w:rFonts w:ascii="Times New Roman" w:hAnsi="Times New Roman"/>
          <w:sz w:val="28"/>
          <w:szCs w:val="28"/>
          <w:lang w:eastAsia="ru-RU"/>
        </w:rPr>
        <w:t xml:space="preserve">подписания 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>заключения (</w:t>
      </w:r>
      <w:r w:rsidR="00C11CFF" w:rsidRPr="00545C2E">
        <w:rPr>
          <w:rFonts w:ascii="Times New Roman" w:hAnsi="Times New Roman"/>
          <w:sz w:val="28"/>
          <w:szCs w:val="28"/>
          <w:lang w:eastAsia="ru-RU"/>
        </w:rPr>
        <w:t>отчёта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>, акта)</w:t>
      </w:r>
      <w:r w:rsidR="00C11CFF" w:rsidRPr="00545C2E">
        <w:rPr>
          <w:rFonts w:ascii="Times New Roman" w:hAnsi="Times New Roman"/>
          <w:sz w:val="28"/>
          <w:szCs w:val="28"/>
          <w:lang w:eastAsia="ru-RU"/>
        </w:rPr>
        <w:t xml:space="preserve"> о результатах внешней проверки годовой бюджетной отчетности главных 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>администраторов</w:t>
      </w:r>
      <w:r w:rsidR="00C11CFF" w:rsidRPr="00545C2E">
        <w:rPr>
          <w:rFonts w:ascii="Times New Roman" w:hAnsi="Times New Roman"/>
          <w:sz w:val="28"/>
          <w:szCs w:val="28"/>
          <w:lang w:eastAsia="ru-RU"/>
        </w:rPr>
        <w:t xml:space="preserve"> средств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 xml:space="preserve"> местного </w:t>
      </w:r>
      <w:r w:rsidR="00C11CFF" w:rsidRPr="00545C2E">
        <w:rPr>
          <w:rFonts w:ascii="Times New Roman" w:hAnsi="Times New Roman"/>
          <w:sz w:val="28"/>
          <w:szCs w:val="28"/>
          <w:lang w:eastAsia="ru-RU"/>
        </w:rPr>
        <w:t>бюджета.</w:t>
      </w:r>
    </w:p>
    <w:p w:rsidR="0077029D" w:rsidRPr="00545C2E" w:rsidRDefault="009F3938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5C2E">
        <w:rPr>
          <w:rFonts w:ascii="Times New Roman" w:hAnsi="Times New Roman"/>
          <w:sz w:val="28"/>
          <w:szCs w:val="28"/>
          <w:lang w:eastAsia="ru-RU"/>
        </w:rPr>
        <w:t>3</w:t>
      </w:r>
      <w:r w:rsidR="008A6373" w:rsidRPr="00545C2E">
        <w:rPr>
          <w:rFonts w:ascii="Times New Roman" w:hAnsi="Times New Roman"/>
          <w:sz w:val="28"/>
          <w:szCs w:val="28"/>
          <w:lang w:eastAsia="ru-RU"/>
        </w:rPr>
        <w:t xml:space="preserve">.3. </w:t>
      </w:r>
      <w:r w:rsidR="0077029D" w:rsidRPr="00545C2E">
        <w:rPr>
          <w:rFonts w:ascii="Times New Roman" w:hAnsi="Times New Roman"/>
          <w:sz w:val="28"/>
          <w:szCs w:val="28"/>
          <w:lang w:eastAsia="ru-RU"/>
        </w:rPr>
        <w:t xml:space="preserve">Бюджетная отчетность 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>главных администраторов средств местного бюджета</w:t>
      </w:r>
      <w:r w:rsidR="0077029D" w:rsidRPr="00545C2E">
        <w:rPr>
          <w:rFonts w:ascii="Times New Roman" w:hAnsi="Times New Roman"/>
          <w:sz w:val="28"/>
          <w:szCs w:val="28"/>
          <w:lang w:eastAsia="ru-RU"/>
        </w:rPr>
        <w:t xml:space="preserve"> предоставля</w:t>
      </w:r>
      <w:r w:rsidR="00CD2122" w:rsidRPr="00545C2E">
        <w:rPr>
          <w:rFonts w:ascii="Times New Roman" w:hAnsi="Times New Roman"/>
          <w:sz w:val="28"/>
          <w:szCs w:val="28"/>
          <w:lang w:eastAsia="ru-RU"/>
        </w:rPr>
        <w:t>е</w:t>
      </w:r>
      <w:r w:rsidR="0077029D" w:rsidRPr="00545C2E">
        <w:rPr>
          <w:rFonts w:ascii="Times New Roman" w:hAnsi="Times New Roman"/>
          <w:sz w:val="28"/>
          <w:szCs w:val="28"/>
          <w:lang w:eastAsia="ru-RU"/>
        </w:rPr>
        <w:t>тся в Контрольно-сч</w:t>
      </w:r>
      <w:r w:rsidR="00F02789" w:rsidRPr="00545C2E">
        <w:rPr>
          <w:rFonts w:ascii="Times New Roman" w:hAnsi="Times New Roman"/>
          <w:sz w:val="28"/>
          <w:szCs w:val="28"/>
          <w:lang w:eastAsia="ru-RU"/>
        </w:rPr>
        <w:t>ё</w:t>
      </w:r>
      <w:r w:rsidR="0077029D" w:rsidRPr="00545C2E">
        <w:rPr>
          <w:rFonts w:ascii="Times New Roman" w:hAnsi="Times New Roman"/>
          <w:sz w:val="28"/>
          <w:szCs w:val="28"/>
          <w:lang w:eastAsia="ru-RU"/>
        </w:rPr>
        <w:t xml:space="preserve">тную палату 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 xml:space="preserve">ЯМР </w:t>
      </w:r>
      <w:r w:rsidR="0077029D" w:rsidRPr="00545C2E">
        <w:rPr>
          <w:rFonts w:ascii="Times New Roman" w:hAnsi="Times New Roman"/>
          <w:sz w:val="28"/>
          <w:szCs w:val="28"/>
          <w:lang w:eastAsia="ru-RU"/>
        </w:rPr>
        <w:t xml:space="preserve">в соответствии с требованиями </w:t>
      </w:r>
      <w:r w:rsidR="00F02789" w:rsidRPr="00545C2E">
        <w:rPr>
          <w:rFonts w:ascii="Times New Roman" w:hAnsi="Times New Roman"/>
          <w:sz w:val="28"/>
          <w:szCs w:val="28"/>
          <w:lang w:eastAsia="ru-RU"/>
        </w:rPr>
        <w:t>Положения о</w:t>
      </w:r>
      <w:r w:rsidR="0077029D" w:rsidRPr="00545C2E">
        <w:rPr>
          <w:rFonts w:ascii="Times New Roman" w:hAnsi="Times New Roman"/>
          <w:sz w:val="28"/>
          <w:szCs w:val="28"/>
          <w:lang w:eastAsia="ru-RU"/>
        </w:rPr>
        <w:t xml:space="preserve"> бюджетном процессе</w:t>
      </w:r>
      <w:r w:rsidR="00F02789" w:rsidRPr="00545C2E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>муниципальном образовании</w:t>
      </w:r>
      <w:r w:rsidR="0077029D" w:rsidRPr="00545C2E">
        <w:rPr>
          <w:rFonts w:ascii="Times New Roman" w:hAnsi="Times New Roman"/>
          <w:sz w:val="28"/>
          <w:szCs w:val="28"/>
          <w:lang w:eastAsia="ru-RU"/>
        </w:rPr>
        <w:t>.</w:t>
      </w:r>
    </w:p>
    <w:p w:rsidR="00F02789" w:rsidRPr="00545C2E" w:rsidRDefault="004B3E95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5C2E">
        <w:rPr>
          <w:rFonts w:ascii="Times New Roman" w:hAnsi="Times New Roman"/>
          <w:sz w:val="28"/>
          <w:szCs w:val="28"/>
          <w:lang w:eastAsia="ru-RU"/>
        </w:rPr>
        <w:t xml:space="preserve">3.4. </w:t>
      </w:r>
      <w:r w:rsidR="00880AF5" w:rsidRPr="00545C2E">
        <w:rPr>
          <w:rFonts w:ascii="Times New Roman" w:hAnsi="Times New Roman"/>
          <w:sz w:val="28"/>
          <w:szCs w:val="28"/>
          <w:lang w:eastAsia="ru-RU"/>
        </w:rPr>
        <w:t xml:space="preserve">Целью проведения внешней проверки годовой бюджетной отчётности 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 xml:space="preserve">главных администраторов средств </w:t>
      </w:r>
      <w:r w:rsidR="00545C2E">
        <w:rPr>
          <w:rFonts w:ascii="Times New Roman" w:hAnsi="Times New Roman"/>
          <w:sz w:val="28"/>
          <w:szCs w:val="28"/>
          <w:lang w:eastAsia="ru-RU"/>
        </w:rPr>
        <w:t>местного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 xml:space="preserve"> бюджета</w:t>
      </w:r>
      <w:r w:rsidR="00924AC2" w:rsidRPr="00545C2E">
        <w:rPr>
          <w:rFonts w:ascii="Times New Roman" w:hAnsi="Times New Roman"/>
          <w:sz w:val="28"/>
          <w:szCs w:val="28"/>
          <w:lang w:eastAsia="ru-RU"/>
        </w:rPr>
        <w:t xml:space="preserve"> является формирование оценки качества исполнения ими бюджетного процесса и достоверности бюджетной отчётности</w:t>
      </w:r>
      <w:r w:rsidR="00F02789" w:rsidRPr="00545C2E">
        <w:rPr>
          <w:rFonts w:ascii="Times New Roman" w:hAnsi="Times New Roman"/>
          <w:sz w:val="28"/>
          <w:szCs w:val="28"/>
          <w:lang w:eastAsia="ru-RU"/>
        </w:rPr>
        <w:t>.</w:t>
      </w:r>
    </w:p>
    <w:p w:rsidR="00525414" w:rsidRPr="00545C2E" w:rsidRDefault="009F3938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5C2E">
        <w:rPr>
          <w:rFonts w:ascii="Times New Roman" w:hAnsi="Times New Roman"/>
          <w:sz w:val="28"/>
          <w:szCs w:val="28"/>
          <w:lang w:eastAsia="ru-RU"/>
        </w:rPr>
        <w:t>3</w:t>
      </w:r>
      <w:r w:rsidR="008A6373" w:rsidRPr="00545C2E">
        <w:rPr>
          <w:rFonts w:ascii="Times New Roman" w:hAnsi="Times New Roman"/>
          <w:sz w:val="28"/>
          <w:szCs w:val="28"/>
          <w:lang w:eastAsia="ru-RU"/>
        </w:rPr>
        <w:t>.</w:t>
      </w:r>
      <w:r w:rsidR="004B3E95" w:rsidRPr="00545C2E">
        <w:rPr>
          <w:rFonts w:ascii="Times New Roman" w:hAnsi="Times New Roman"/>
          <w:sz w:val="28"/>
          <w:szCs w:val="28"/>
          <w:lang w:eastAsia="ru-RU"/>
        </w:rPr>
        <w:t>5</w:t>
      </w:r>
      <w:r w:rsidR="008A6373" w:rsidRPr="00545C2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525414" w:rsidRPr="00545C2E">
        <w:rPr>
          <w:rFonts w:ascii="Times New Roman" w:hAnsi="Times New Roman"/>
          <w:sz w:val="28"/>
          <w:szCs w:val="28"/>
          <w:lang w:eastAsia="ru-RU"/>
        </w:rPr>
        <w:t xml:space="preserve">Задачами внешней проверки годовой бюджетной отчётности 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>главных администраторов средств местного бюджета</w:t>
      </w:r>
      <w:r w:rsidR="00525414" w:rsidRPr="00545C2E">
        <w:rPr>
          <w:rFonts w:ascii="Times New Roman" w:hAnsi="Times New Roman"/>
          <w:sz w:val="28"/>
          <w:szCs w:val="28"/>
          <w:lang w:eastAsia="ru-RU"/>
        </w:rPr>
        <w:t xml:space="preserve"> являются:</w:t>
      </w:r>
    </w:p>
    <w:p w:rsidR="00545C2E" w:rsidRPr="00545C2E" w:rsidRDefault="00545C2E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5C2E">
        <w:rPr>
          <w:rFonts w:ascii="Times New Roman" w:hAnsi="Times New Roman"/>
          <w:sz w:val="28"/>
          <w:szCs w:val="28"/>
          <w:lang w:eastAsia="ru-RU"/>
        </w:rPr>
        <w:t>- проверка соблюдения главными администраторами средств местного бюджета требований нормативных правовых актов к порядку составления и предоставления годовой бюджетной отчетности;</w:t>
      </w:r>
    </w:p>
    <w:p w:rsidR="00C64F7E" w:rsidRPr="00545C2E" w:rsidRDefault="00441E72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5C2E">
        <w:rPr>
          <w:rFonts w:ascii="Times New Roman" w:hAnsi="Times New Roman"/>
          <w:sz w:val="28"/>
          <w:szCs w:val="28"/>
          <w:lang w:eastAsia="ru-RU"/>
        </w:rPr>
        <w:t>- оценка состава форм годовой бюджетной отчётности</w:t>
      </w:r>
      <w:r w:rsidR="00A054D4" w:rsidRPr="00545C2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>главных администраторов средств местного бюджета</w:t>
      </w:r>
      <w:r w:rsidRPr="00545C2E">
        <w:rPr>
          <w:rFonts w:ascii="Times New Roman" w:hAnsi="Times New Roman"/>
          <w:sz w:val="28"/>
          <w:szCs w:val="28"/>
          <w:lang w:eastAsia="ru-RU"/>
        </w:rPr>
        <w:t>, его соответствие требованиям нормативных правовых актов Российской Федерации</w:t>
      </w:r>
      <w:r w:rsidR="00A054D4" w:rsidRPr="00545C2E">
        <w:rPr>
          <w:rFonts w:ascii="Times New Roman" w:hAnsi="Times New Roman"/>
          <w:sz w:val="28"/>
          <w:szCs w:val="28"/>
          <w:lang w:eastAsia="ru-RU"/>
        </w:rPr>
        <w:t>,</w:t>
      </w:r>
      <w:r w:rsidRPr="00545C2E">
        <w:rPr>
          <w:rFonts w:ascii="Times New Roman" w:hAnsi="Times New Roman"/>
          <w:sz w:val="28"/>
          <w:szCs w:val="28"/>
          <w:lang w:eastAsia="ru-RU"/>
        </w:rPr>
        <w:t xml:space="preserve"> Ярославской области</w:t>
      </w:r>
      <w:r w:rsidR="00A054D4" w:rsidRPr="00545C2E">
        <w:rPr>
          <w:rFonts w:ascii="Times New Roman" w:hAnsi="Times New Roman"/>
          <w:sz w:val="28"/>
          <w:szCs w:val="28"/>
          <w:lang w:eastAsia="ru-RU"/>
        </w:rPr>
        <w:t xml:space="preserve"> и 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>муниципального образования</w:t>
      </w:r>
      <w:r w:rsidR="00D655A1" w:rsidRPr="00545C2E">
        <w:rPr>
          <w:rFonts w:ascii="Times New Roman" w:hAnsi="Times New Roman"/>
          <w:sz w:val="28"/>
          <w:szCs w:val="28"/>
          <w:lang w:eastAsia="ru-RU"/>
        </w:rPr>
        <w:t>;</w:t>
      </w:r>
    </w:p>
    <w:p w:rsidR="00D655A1" w:rsidRPr="00545C2E" w:rsidRDefault="00D655A1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5C2E">
        <w:rPr>
          <w:rFonts w:ascii="Times New Roman" w:hAnsi="Times New Roman"/>
          <w:sz w:val="28"/>
          <w:szCs w:val="28"/>
          <w:lang w:eastAsia="ru-RU"/>
        </w:rPr>
        <w:t xml:space="preserve">- анализ полноты отражения в годовой бюджетной отчётности 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 xml:space="preserve">главных администраторов средств местного бюджета </w:t>
      </w:r>
      <w:r w:rsidR="0041471C" w:rsidRPr="00545C2E">
        <w:rPr>
          <w:rFonts w:ascii="Times New Roman" w:hAnsi="Times New Roman"/>
          <w:sz w:val="28"/>
          <w:szCs w:val="28"/>
          <w:lang w:eastAsia="ru-RU"/>
        </w:rPr>
        <w:t>расходов бюджетных средств</w:t>
      </w:r>
      <w:r w:rsidR="00F70AED" w:rsidRPr="00545C2E">
        <w:rPr>
          <w:rFonts w:ascii="Times New Roman" w:hAnsi="Times New Roman"/>
          <w:sz w:val="28"/>
          <w:szCs w:val="28"/>
          <w:lang w:eastAsia="ru-RU"/>
        </w:rPr>
        <w:t>;</w:t>
      </w:r>
    </w:p>
    <w:p w:rsidR="00A054D4" w:rsidRPr="00545C2E" w:rsidRDefault="00F70AED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5C2E">
        <w:rPr>
          <w:rFonts w:ascii="Times New Roman" w:hAnsi="Times New Roman"/>
          <w:sz w:val="28"/>
          <w:szCs w:val="28"/>
          <w:lang w:eastAsia="ru-RU"/>
        </w:rPr>
        <w:t xml:space="preserve">- оценка согласованности в различных отчётных </w:t>
      </w:r>
      <w:r w:rsidR="00C8353E" w:rsidRPr="00545C2E">
        <w:rPr>
          <w:rFonts w:ascii="Times New Roman" w:hAnsi="Times New Roman"/>
          <w:sz w:val="28"/>
          <w:szCs w:val="28"/>
          <w:lang w:eastAsia="ru-RU"/>
        </w:rPr>
        <w:t xml:space="preserve">формах одноимённых показателей годовой бюджетной отчётности 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>главных администраторов средств местного бюджета</w:t>
      </w:r>
      <w:r w:rsidR="00A054D4" w:rsidRPr="00545C2E">
        <w:rPr>
          <w:rFonts w:ascii="Times New Roman" w:hAnsi="Times New Roman"/>
          <w:sz w:val="28"/>
          <w:szCs w:val="28"/>
          <w:lang w:eastAsia="ru-RU"/>
        </w:rPr>
        <w:t>;</w:t>
      </w:r>
    </w:p>
    <w:p w:rsidR="00A054D4" w:rsidRPr="00545C2E" w:rsidRDefault="00C8353E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5C2E">
        <w:rPr>
          <w:rFonts w:ascii="Times New Roman" w:hAnsi="Times New Roman"/>
          <w:sz w:val="28"/>
          <w:szCs w:val="28"/>
          <w:lang w:eastAsia="ru-RU"/>
        </w:rPr>
        <w:t>- оценка достоверности, прозрачности и информативности показателей годовой бюджетной отчётности</w:t>
      </w:r>
      <w:r w:rsidR="00A054D4" w:rsidRPr="00545C2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>главных администраторов средств местного бюджета</w:t>
      </w:r>
      <w:r w:rsidR="00A054D4" w:rsidRPr="00545C2E">
        <w:rPr>
          <w:rFonts w:ascii="Times New Roman" w:hAnsi="Times New Roman"/>
          <w:sz w:val="28"/>
          <w:szCs w:val="28"/>
          <w:lang w:eastAsia="ru-RU"/>
        </w:rPr>
        <w:t>.</w:t>
      </w:r>
    </w:p>
    <w:p w:rsidR="003464CB" w:rsidRPr="00545C2E" w:rsidRDefault="003464CB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5C2E">
        <w:rPr>
          <w:rFonts w:ascii="Times New Roman" w:hAnsi="Times New Roman"/>
          <w:sz w:val="28"/>
          <w:szCs w:val="28"/>
          <w:lang w:eastAsia="ru-RU"/>
        </w:rPr>
        <w:t xml:space="preserve">Внешняя проверка годовой бюджетной отчётности </w:t>
      </w:r>
      <w:r w:rsidR="00545C2E" w:rsidRPr="00545C2E">
        <w:rPr>
          <w:rFonts w:ascii="Times New Roman" w:hAnsi="Times New Roman"/>
          <w:sz w:val="28"/>
          <w:szCs w:val="28"/>
          <w:lang w:eastAsia="ru-RU"/>
        </w:rPr>
        <w:t xml:space="preserve">главных администраторов средств местного бюджета </w:t>
      </w:r>
      <w:r w:rsidRPr="00545C2E">
        <w:rPr>
          <w:rFonts w:ascii="Times New Roman" w:hAnsi="Times New Roman"/>
          <w:sz w:val="28"/>
          <w:szCs w:val="28"/>
          <w:lang w:eastAsia="ru-RU"/>
        </w:rPr>
        <w:t xml:space="preserve">проводится, как правило, камерально, на основании </w:t>
      </w:r>
      <w:r w:rsidR="001A7C7B" w:rsidRPr="00545C2E">
        <w:rPr>
          <w:rFonts w:ascii="Times New Roman" w:hAnsi="Times New Roman"/>
          <w:sz w:val="28"/>
          <w:szCs w:val="28"/>
          <w:lang w:eastAsia="ru-RU"/>
        </w:rPr>
        <w:t xml:space="preserve">представленных </w:t>
      </w:r>
      <w:r w:rsidRPr="00545C2E">
        <w:rPr>
          <w:rFonts w:ascii="Times New Roman" w:hAnsi="Times New Roman"/>
          <w:sz w:val="28"/>
          <w:szCs w:val="28"/>
          <w:lang w:eastAsia="ru-RU"/>
        </w:rPr>
        <w:t>документов.</w:t>
      </w:r>
    </w:p>
    <w:p w:rsidR="003464CB" w:rsidRPr="00CF4064" w:rsidRDefault="009F3938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4064">
        <w:rPr>
          <w:rFonts w:ascii="Times New Roman" w:hAnsi="Times New Roman"/>
          <w:sz w:val="28"/>
          <w:szCs w:val="28"/>
          <w:lang w:eastAsia="ru-RU"/>
        </w:rPr>
        <w:t>3</w:t>
      </w:r>
      <w:r w:rsidR="008A6373" w:rsidRPr="00CF4064">
        <w:rPr>
          <w:rFonts w:ascii="Times New Roman" w:hAnsi="Times New Roman"/>
          <w:sz w:val="28"/>
          <w:szCs w:val="28"/>
          <w:lang w:eastAsia="ru-RU"/>
        </w:rPr>
        <w:t>.</w:t>
      </w:r>
      <w:r w:rsidR="004B3E95" w:rsidRPr="00CF4064">
        <w:rPr>
          <w:rFonts w:ascii="Times New Roman" w:hAnsi="Times New Roman"/>
          <w:sz w:val="28"/>
          <w:szCs w:val="28"/>
          <w:lang w:eastAsia="ru-RU"/>
        </w:rPr>
        <w:t>6</w:t>
      </w:r>
      <w:r w:rsidR="008A6373" w:rsidRPr="00CF4064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B14980" w:rsidRPr="00CF4064">
        <w:rPr>
          <w:rFonts w:ascii="Times New Roman" w:hAnsi="Times New Roman"/>
          <w:sz w:val="28"/>
          <w:szCs w:val="28"/>
          <w:lang w:eastAsia="ru-RU"/>
        </w:rPr>
        <w:t xml:space="preserve">В ходе внешней проверки годовой бюджетной отчётности </w:t>
      </w:r>
      <w:r w:rsidR="008B6B40" w:rsidRPr="00CF4064">
        <w:rPr>
          <w:rFonts w:ascii="Times New Roman" w:hAnsi="Times New Roman"/>
          <w:sz w:val="28"/>
          <w:szCs w:val="28"/>
          <w:lang w:eastAsia="ru-RU"/>
        </w:rPr>
        <w:t xml:space="preserve">главных администраторов средств местного бюджета </w:t>
      </w:r>
      <w:r w:rsidR="00B14980" w:rsidRPr="00CF4064">
        <w:rPr>
          <w:rFonts w:ascii="Times New Roman" w:hAnsi="Times New Roman"/>
          <w:sz w:val="28"/>
          <w:szCs w:val="28"/>
          <w:lang w:eastAsia="ru-RU"/>
        </w:rPr>
        <w:t>необходимо:</w:t>
      </w:r>
    </w:p>
    <w:p w:rsidR="00926B6D" w:rsidRPr="00CF4064" w:rsidRDefault="00926B6D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4064">
        <w:rPr>
          <w:rFonts w:ascii="Times New Roman" w:hAnsi="Times New Roman"/>
          <w:sz w:val="28"/>
          <w:szCs w:val="28"/>
          <w:lang w:eastAsia="ru-RU"/>
        </w:rPr>
        <w:t xml:space="preserve">- проверить полноту представления бюджетной отчётности; </w:t>
      </w:r>
    </w:p>
    <w:p w:rsidR="00DC26C4" w:rsidRPr="00CF4064" w:rsidRDefault="00DC26C4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4064">
        <w:rPr>
          <w:rFonts w:ascii="Times New Roman" w:hAnsi="Times New Roman"/>
          <w:sz w:val="28"/>
          <w:szCs w:val="28"/>
          <w:lang w:eastAsia="ru-RU"/>
        </w:rPr>
        <w:t>- проверить соблюдение требований законодательства по срокам представления годовой бюджетной отчётности, полноте заполнения форм отчётности;</w:t>
      </w:r>
    </w:p>
    <w:p w:rsidR="00926B6D" w:rsidRPr="00CF4064" w:rsidRDefault="00926B6D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4064">
        <w:rPr>
          <w:rFonts w:ascii="Times New Roman" w:hAnsi="Times New Roman"/>
          <w:sz w:val="28"/>
          <w:szCs w:val="28"/>
          <w:lang w:eastAsia="ru-RU"/>
        </w:rPr>
        <w:t>- провести выборочную проверку соотношений между показателями форм годовой отчётности;</w:t>
      </w:r>
    </w:p>
    <w:p w:rsidR="003464CB" w:rsidRPr="00CF4064" w:rsidRDefault="00FF117D" w:rsidP="008B6B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406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A5692E" w:rsidRPr="00CF4064">
        <w:rPr>
          <w:rFonts w:ascii="Times New Roman" w:hAnsi="Times New Roman"/>
          <w:sz w:val="28"/>
          <w:szCs w:val="28"/>
          <w:lang w:eastAsia="ru-RU"/>
        </w:rPr>
        <w:t xml:space="preserve">проверить соответствие </w:t>
      </w:r>
      <w:r w:rsidR="002D1366" w:rsidRPr="00CF4064">
        <w:rPr>
          <w:rFonts w:ascii="Times New Roman" w:hAnsi="Times New Roman"/>
          <w:sz w:val="28"/>
          <w:szCs w:val="28"/>
          <w:lang w:eastAsia="ru-RU"/>
        </w:rPr>
        <w:t>плановы</w:t>
      </w:r>
      <w:r w:rsidR="00A5692E" w:rsidRPr="00CF4064">
        <w:rPr>
          <w:rFonts w:ascii="Times New Roman" w:hAnsi="Times New Roman"/>
          <w:sz w:val="28"/>
          <w:szCs w:val="28"/>
          <w:lang w:eastAsia="ru-RU"/>
        </w:rPr>
        <w:t>х</w:t>
      </w:r>
      <w:r w:rsidR="002D1366" w:rsidRPr="00CF4064">
        <w:rPr>
          <w:rFonts w:ascii="Times New Roman" w:hAnsi="Times New Roman"/>
          <w:sz w:val="28"/>
          <w:szCs w:val="28"/>
          <w:lang w:eastAsia="ru-RU"/>
        </w:rPr>
        <w:t xml:space="preserve"> бюджетны</w:t>
      </w:r>
      <w:r w:rsidR="00A5692E" w:rsidRPr="00CF4064">
        <w:rPr>
          <w:rFonts w:ascii="Times New Roman" w:hAnsi="Times New Roman"/>
          <w:sz w:val="28"/>
          <w:szCs w:val="28"/>
          <w:lang w:eastAsia="ru-RU"/>
        </w:rPr>
        <w:t>х</w:t>
      </w:r>
      <w:r w:rsidR="002D1366" w:rsidRPr="00CF4064">
        <w:rPr>
          <w:rFonts w:ascii="Times New Roman" w:hAnsi="Times New Roman"/>
          <w:sz w:val="28"/>
          <w:szCs w:val="28"/>
          <w:lang w:eastAsia="ru-RU"/>
        </w:rPr>
        <w:t xml:space="preserve"> показател</w:t>
      </w:r>
      <w:r w:rsidR="00A5692E" w:rsidRPr="00CF4064">
        <w:rPr>
          <w:rFonts w:ascii="Times New Roman" w:hAnsi="Times New Roman"/>
          <w:sz w:val="28"/>
          <w:szCs w:val="28"/>
          <w:lang w:eastAsia="ru-RU"/>
        </w:rPr>
        <w:t>ей</w:t>
      </w:r>
      <w:r w:rsidR="002D1366" w:rsidRPr="00CF406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CF4064">
        <w:rPr>
          <w:rFonts w:ascii="Times New Roman" w:hAnsi="Times New Roman"/>
          <w:sz w:val="28"/>
          <w:szCs w:val="28"/>
          <w:lang w:eastAsia="ru-RU"/>
        </w:rPr>
        <w:t>отражённы</w:t>
      </w:r>
      <w:r w:rsidR="00A5692E" w:rsidRPr="00CF4064">
        <w:rPr>
          <w:rFonts w:ascii="Times New Roman" w:hAnsi="Times New Roman"/>
          <w:sz w:val="28"/>
          <w:szCs w:val="28"/>
          <w:lang w:eastAsia="ru-RU"/>
        </w:rPr>
        <w:t>х</w:t>
      </w:r>
      <w:r w:rsidRPr="00CF4064">
        <w:rPr>
          <w:rFonts w:ascii="Times New Roman" w:hAnsi="Times New Roman"/>
          <w:sz w:val="28"/>
          <w:szCs w:val="28"/>
          <w:lang w:eastAsia="ru-RU"/>
        </w:rPr>
        <w:t xml:space="preserve"> в отчётности </w:t>
      </w:r>
      <w:r w:rsidR="008B6B40" w:rsidRPr="00CF4064">
        <w:rPr>
          <w:rFonts w:ascii="Times New Roman" w:hAnsi="Times New Roman"/>
          <w:sz w:val="28"/>
          <w:szCs w:val="28"/>
          <w:lang w:eastAsia="ru-RU"/>
        </w:rPr>
        <w:t xml:space="preserve">главных администраторов средств местного </w:t>
      </w:r>
      <w:r w:rsidR="008B6B40" w:rsidRPr="00CF4064">
        <w:rPr>
          <w:rFonts w:ascii="Times New Roman" w:hAnsi="Times New Roman"/>
          <w:sz w:val="28"/>
          <w:szCs w:val="28"/>
          <w:lang w:eastAsia="ru-RU"/>
        </w:rPr>
        <w:lastRenderedPageBreak/>
        <w:t>бюджета</w:t>
      </w:r>
      <w:r w:rsidR="002D1366" w:rsidRPr="00CF406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CF4064">
        <w:rPr>
          <w:rFonts w:ascii="Times New Roman" w:hAnsi="Times New Roman"/>
          <w:sz w:val="28"/>
          <w:szCs w:val="28"/>
          <w:lang w:eastAsia="ru-RU"/>
        </w:rPr>
        <w:t>утвержденным для них показателям</w:t>
      </w:r>
      <w:r w:rsidR="008B6B40" w:rsidRPr="00CF40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054D4" w:rsidRPr="00CF4064">
        <w:rPr>
          <w:rFonts w:ascii="Times New Roman" w:hAnsi="Times New Roman"/>
          <w:sz w:val="28"/>
          <w:szCs w:val="28"/>
          <w:lang w:eastAsia="ru-RU"/>
        </w:rPr>
        <w:t>решения о</w:t>
      </w:r>
      <w:r w:rsidR="002D1366" w:rsidRPr="00CF40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B6B40" w:rsidRPr="00CF4064">
        <w:rPr>
          <w:rFonts w:ascii="Times New Roman" w:hAnsi="Times New Roman"/>
          <w:sz w:val="28"/>
          <w:szCs w:val="28"/>
          <w:lang w:eastAsia="ru-RU"/>
        </w:rPr>
        <w:t xml:space="preserve">местном </w:t>
      </w:r>
      <w:r w:rsidR="002D1366" w:rsidRPr="00CF4064">
        <w:rPr>
          <w:rFonts w:ascii="Times New Roman" w:hAnsi="Times New Roman"/>
          <w:sz w:val="28"/>
          <w:szCs w:val="28"/>
          <w:lang w:eastAsia="ru-RU"/>
        </w:rPr>
        <w:t xml:space="preserve">бюджете, </w:t>
      </w:r>
      <w:r w:rsidR="00943754" w:rsidRPr="00CF4064">
        <w:rPr>
          <w:rFonts w:ascii="Times New Roman" w:hAnsi="Times New Roman"/>
          <w:sz w:val="28"/>
          <w:szCs w:val="28"/>
          <w:lang w:eastAsia="ru-RU"/>
        </w:rPr>
        <w:t xml:space="preserve">данным </w:t>
      </w:r>
      <w:r w:rsidR="002D1366" w:rsidRPr="00CF4064">
        <w:rPr>
          <w:rFonts w:ascii="Times New Roman" w:hAnsi="Times New Roman"/>
          <w:sz w:val="28"/>
          <w:szCs w:val="28"/>
          <w:lang w:eastAsia="ru-RU"/>
        </w:rPr>
        <w:t>проекта</w:t>
      </w:r>
      <w:r w:rsidR="00A054D4" w:rsidRPr="00CF4064">
        <w:rPr>
          <w:rFonts w:ascii="Times New Roman" w:hAnsi="Times New Roman"/>
          <w:sz w:val="28"/>
          <w:szCs w:val="28"/>
          <w:lang w:eastAsia="ru-RU"/>
        </w:rPr>
        <w:t xml:space="preserve"> решения</w:t>
      </w:r>
      <w:r w:rsidR="002D1366" w:rsidRPr="00CF4064">
        <w:rPr>
          <w:rFonts w:ascii="Times New Roman" w:hAnsi="Times New Roman"/>
          <w:sz w:val="28"/>
          <w:szCs w:val="28"/>
          <w:lang w:eastAsia="ru-RU"/>
        </w:rPr>
        <w:t xml:space="preserve"> об исполнении</w:t>
      </w:r>
      <w:r w:rsidR="008B6B40" w:rsidRPr="00CF4064">
        <w:rPr>
          <w:rFonts w:ascii="Times New Roman" w:hAnsi="Times New Roman"/>
          <w:sz w:val="28"/>
          <w:szCs w:val="28"/>
          <w:lang w:eastAsia="ru-RU"/>
        </w:rPr>
        <w:t xml:space="preserve"> местного</w:t>
      </w:r>
      <w:r w:rsidR="002D1366" w:rsidRPr="00CF4064">
        <w:rPr>
          <w:rFonts w:ascii="Times New Roman" w:hAnsi="Times New Roman"/>
          <w:sz w:val="28"/>
          <w:szCs w:val="28"/>
          <w:lang w:eastAsia="ru-RU"/>
        </w:rPr>
        <w:t xml:space="preserve"> бюджета, проанализировать </w:t>
      </w:r>
      <w:r w:rsidR="00943754" w:rsidRPr="00CF4064">
        <w:rPr>
          <w:rFonts w:ascii="Times New Roman" w:hAnsi="Times New Roman"/>
          <w:sz w:val="28"/>
          <w:szCs w:val="28"/>
          <w:lang w:eastAsia="ru-RU"/>
        </w:rPr>
        <w:t xml:space="preserve">выявленные </w:t>
      </w:r>
      <w:r w:rsidR="002D1366" w:rsidRPr="00CF4064">
        <w:rPr>
          <w:rFonts w:ascii="Times New Roman" w:hAnsi="Times New Roman"/>
          <w:sz w:val="28"/>
          <w:szCs w:val="28"/>
          <w:lang w:eastAsia="ru-RU"/>
        </w:rPr>
        <w:t>отклонения;</w:t>
      </w:r>
    </w:p>
    <w:p w:rsidR="009967AD" w:rsidRPr="00CF4064" w:rsidRDefault="002D1366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406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6578B" w:rsidRPr="00CF4064">
        <w:rPr>
          <w:rFonts w:ascii="Times New Roman" w:hAnsi="Times New Roman"/>
          <w:sz w:val="28"/>
          <w:szCs w:val="28"/>
          <w:lang w:eastAsia="ru-RU"/>
        </w:rPr>
        <w:t>проанализировать</w:t>
      </w:r>
      <w:r w:rsidR="00EC6429" w:rsidRPr="00CF4064">
        <w:rPr>
          <w:rFonts w:ascii="Times New Roman" w:hAnsi="Times New Roman"/>
          <w:sz w:val="28"/>
          <w:szCs w:val="28"/>
          <w:lang w:eastAsia="ru-RU"/>
        </w:rPr>
        <w:t xml:space="preserve"> сведения по дебиторской и кредиторской задолженности с указанием наиболее крупных сумм задолженности</w:t>
      </w:r>
      <w:r w:rsidR="00A5692E" w:rsidRPr="00CF4064">
        <w:rPr>
          <w:rFonts w:ascii="Times New Roman" w:hAnsi="Times New Roman"/>
          <w:sz w:val="28"/>
          <w:szCs w:val="28"/>
          <w:lang w:eastAsia="ru-RU"/>
        </w:rPr>
        <w:t>, причин</w:t>
      </w:r>
      <w:r w:rsidR="00EC6429" w:rsidRPr="00CF4064">
        <w:rPr>
          <w:rFonts w:ascii="Times New Roman" w:hAnsi="Times New Roman"/>
          <w:sz w:val="28"/>
          <w:szCs w:val="28"/>
          <w:lang w:eastAsia="ru-RU"/>
        </w:rPr>
        <w:t xml:space="preserve"> и сроков её образования</w:t>
      </w:r>
      <w:r w:rsidR="009967AD" w:rsidRPr="00CF4064">
        <w:rPr>
          <w:rFonts w:ascii="Times New Roman" w:hAnsi="Times New Roman"/>
          <w:sz w:val="28"/>
          <w:szCs w:val="28"/>
          <w:lang w:eastAsia="ru-RU"/>
        </w:rPr>
        <w:t>;</w:t>
      </w:r>
    </w:p>
    <w:p w:rsidR="003C45CA" w:rsidRPr="00CF4064" w:rsidRDefault="009967AD" w:rsidP="00F371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4064">
        <w:rPr>
          <w:rFonts w:ascii="Times New Roman" w:hAnsi="Times New Roman"/>
          <w:sz w:val="28"/>
          <w:szCs w:val="28"/>
          <w:lang w:eastAsia="ru-RU"/>
        </w:rPr>
        <w:t>- проанализировать сведения, содержащиеся в пояснительной записке к годовой бюджетной отчётности</w:t>
      </w:r>
      <w:r w:rsidR="00DC26C4" w:rsidRPr="00CF4064">
        <w:rPr>
          <w:rFonts w:ascii="Times New Roman" w:hAnsi="Times New Roman"/>
          <w:sz w:val="28"/>
          <w:szCs w:val="28"/>
          <w:lang w:eastAsia="ru-RU"/>
        </w:rPr>
        <w:t>.</w:t>
      </w:r>
    </w:p>
    <w:p w:rsidR="002228E9" w:rsidRDefault="00D53357" w:rsidP="00D533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177AA">
        <w:rPr>
          <w:rFonts w:ascii="Times New Roman" w:hAnsi="Times New Roman"/>
          <w:sz w:val="28"/>
          <w:szCs w:val="28"/>
          <w:lang w:eastAsia="ru-RU"/>
        </w:rPr>
        <w:t xml:space="preserve">3.7. По результатам внешней проверки годовой бюджетной отчётности </w:t>
      </w:r>
      <w:r w:rsidR="005177AA" w:rsidRPr="005177AA">
        <w:rPr>
          <w:rFonts w:ascii="Times New Roman" w:hAnsi="Times New Roman"/>
          <w:sz w:val="28"/>
          <w:szCs w:val="28"/>
          <w:lang w:eastAsia="ru-RU"/>
        </w:rPr>
        <w:t>главных администраторов средств местного бюджета</w:t>
      </w:r>
      <w:r w:rsidR="00A054D4" w:rsidRPr="005177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177AA">
        <w:rPr>
          <w:rFonts w:ascii="Times New Roman" w:hAnsi="Times New Roman"/>
          <w:sz w:val="28"/>
          <w:szCs w:val="28"/>
          <w:lang w:eastAsia="ru-RU"/>
        </w:rPr>
        <w:t>составля</w:t>
      </w:r>
      <w:r w:rsidR="00A054D4" w:rsidRPr="005177AA">
        <w:rPr>
          <w:rFonts w:ascii="Times New Roman" w:hAnsi="Times New Roman"/>
          <w:sz w:val="28"/>
          <w:szCs w:val="28"/>
          <w:lang w:eastAsia="ru-RU"/>
        </w:rPr>
        <w:t>ю</w:t>
      </w:r>
      <w:r w:rsidRPr="005177AA">
        <w:rPr>
          <w:rFonts w:ascii="Times New Roman" w:hAnsi="Times New Roman"/>
          <w:sz w:val="28"/>
          <w:szCs w:val="28"/>
          <w:lang w:eastAsia="ru-RU"/>
        </w:rPr>
        <w:t>тся заключени</w:t>
      </w:r>
      <w:r w:rsidR="00A054D4" w:rsidRPr="005177AA">
        <w:rPr>
          <w:rFonts w:ascii="Times New Roman" w:hAnsi="Times New Roman"/>
          <w:sz w:val="28"/>
          <w:szCs w:val="28"/>
          <w:lang w:eastAsia="ru-RU"/>
        </w:rPr>
        <w:t>я</w:t>
      </w:r>
      <w:r w:rsidR="005177AA" w:rsidRPr="005177AA">
        <w:rPr>
          <w:rFonts w:ascii="Times New Roman" w:hAnsi="Times New Roman"/>
          <w:sz w:val="28"/>
          <w:szCs w:val="28"/>
          <w:lang w:eastAsia="ru-RU"/>
        </w:rPr>
        <w:t xml:space="preserve"> (при проведении экспертно-аналитического мероприятия) и акты и отчеты (при проведении контрольного мероприятия)</w:t>
      </w:r>
      <w:r w:rsidRPr="005177AA">
        <w:rPr>
          <w:rFonts w:ascii="Times New Roman" w:hAnsi="Times New Roman"/>
          <w:sz w:val="28"/>
          <w:szCs w:val="28"/>
          <w:lang w:eastAsia="ru-RU"/>
        </w:rPr>
        <w:t>.</w:t>
      </w:r>
      <w:r w:rsidR="005177AA" w:rsidRPr="005177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177AA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D53357" w:rsidRPr="002228E9" w:rsidRDefault="00D53357" w:rsidP="00D533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228E9">
        <w:rPr>
          <w:rFonts w:ascii="Times New Roman" w:hAnsi="Times New Roman"/>
          <w:sz w:val="28"/>
          <w:szCs w:val="28"/>
          <w:lang w:eastAsia="ru-RU"/>
        </w:rPr>
        <w:t>3.</w:t>
      </w:r>
      <w:r w:rsidR="00A054D4" w:rsidRPr="002228E9">
        <w:rPr>
          <w:rFonts w:ascii="Times New Roman" w:hAnsi="Times New Roman"/>
          <w:sz w:val="28"/>
          <w:szCs w:val="28"/>
          <w:lang w:eastAsia="ru-RU"/>
        </w:rPr>
        <w:t>8</w:t>
      </w:r>
      <w:r w:rsidRPr="002228E9">
        <w:rPr>
          <w:rFonts w:ascii="Times New Roman" w:hAnsi="Times New Roman"/>
          <w:sz w:val="28"/>
          <w:szCs w:val="28"/>
          <w:lang w:eastAsia="ru-RU"/>
        </w:rPr>
        <w:t>. На основании заключений</w:t>
      </w:r>
      <w:r w:rsidR="002228E9" w:rsidRPr="002228E9">
        <w:rPr>
          <w:rFonts w:ascii="Times New Roman" w:hAnsi="Times New Roman"/>
          <w:sz w:val="28"/>
          <w:szCs w:val="28"/>
          <w:lang w:eastAsia="ru-RU"/>
        </w:rPr>
        <w:t>, актов, отчетов</w:t>
      </w:r>
      <w:r w:rsidRPr="002228E9">
        <w:rPr>
          <w:rFonts w:ascii="Times New Roman" w:hAnsi="Times New Roman"/>
          <w:sz w:val="28"/>
          <w:szCs w:val="28"/>
          <w:lang w:eastAsia="ru-RU"/>
        </w:rPr>
        <w:t xml:space="preserve"> по результатам проверок годовой бюджетной отчётности </w:t>
      </w:r>
      <w:r w:rsidR="002228E9" w:rsidRPr="002228E9">
        <w:rPr>
          <w:rFonts w:ascii="Times New Roman" w:hAnsi="Times New Roman"/>
          <w:sz w:val="28"/>
          <w:szCs w:val="28"/>
          <w:lang w:eastAsia="ru-RU"/>
        </w:rPr>
        <w:t>главных администраторов средств местного бюджета</w:t>
      </w:r>
      <w:r w:rsidRPr="002228E9">
        <w:rPr>
          <w:rFonts w:ascii="Times New Roman" w:hAnsi="Times New Roman"/>
          <w:sz w:val="28"/>
          <w:szCs w:val="28"/>
          <w:lang w:eastAsia="ru-RU"/>
        </w:rPr>
        <w:t xml:space="preserve"> формируются выводы о наличии/отсутствии фактов, способных негативно повлиять на достоверность годового отчёта. Обобщённые результаты внешней проверки годовой бюджетной отчётности </w:t>
      </w:r>
      <w:r w:rsidR="002228E9" w:rsidRPr="002228E9">
        <w:rPr>
          <w:rFonts w:ascii="Times New Roman" w:hAnsi="Times New Roman"/>
          <w:sz w:val="28"/>
          <w:szCs w:val="28"/>
          <w:lang w:eastAsia="ru-RU"/>
        </w:rPr>
        <w:t>главных администраторов средств местного бюджета</w:t>
      </w:r>
      <w:r w:rsidRPr="002228E9">
        <w:rPr>
          <w:rFonts w:ascii="Times New Roman" w:hAnsi="Times New Roman"/>
          <w:sz w:val="28"/>
          <w:szCs w:val="28"/>
          <w:lang w:eastAsia="ru-RU"/>
        </w:rPr>
        <w:t xml:space="preserve"> используются при подготовке заключения Контрольно-счётной палаты </w:t>
      </w:r>
      <w:r w:rsidR="002228E9" w:rsidRPr="002228E9">
        <w:rPr>
          <w:rFonts w:ascii="Times New Roman" w:hAnsi="Times New Roman"/>
          <w:sz w:val="28"/>
          <w:szCs w:val="28"/>
          <w:lang w:eastAsia="ru-RU"/>
        </w:rPr>
        <w:t xml:space="preserve">ЯМР </w:t>
      </w:r>
      <w:r w:rsidRPr="002228E9">
        <w:rPr>
          <w:rFonts w:ascii="Times New Roman" w:hAnsi="Times New Roman"/>
          <w:sz w:val="28"/>
          <w:szCs w:val="28"/>
          <w:lang w:eastAsia="ru-RU"/>
        </w:rPr>
        <w:t xml:space="preserve">на отчёт об исполнении </w:t>
      </w:r>
      <w:r w:rsidR="002228E9" w:rsidRPr="002228E9">
        <w:rPr>
          <w:rFonts w:ascii="Times New Roman" w:hAnsi="Times New Roman"/>
          <w:sz w:val="28"/>
          <w:szCs w:val="28"/>
          <w:lang w:eastAsia="ru-RU"/>
        </w:rPr>
        <w:t xml:space="preserve">местного </w:t>
      </w:r>
      <w:r w:rsidRPr="002228E9">
        <w:rPr>
          <w:rFonts w:ascii="Times New Roman" w:hAnsi="Times New Roman"/>
          <w:sz w:val="28"/>
          <w:szCs w:val="28"/>
          <w:lang w:eastAsia="ru-RU"/>
        </w:rPr>
        <w:t>бюджета.</w:t>
      </w:r>
    </w:p>
    <w:p w:rsidR="005E7D6F" w:rsidRPr="00631B50" w:rsidRDefault="005E7D6F" w:rsidP="006927D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highlight w:val="yellow"/>
          <w:lang w:eastAsia="ru-RU"/>
        </w:rPr>
      </w:pPr>
    </w:p>
    <w:p w:rsidR="00AB5D44" w:rsidRPr="0028176D" w:rsidRDefault="009F3938" w:rsidP="006927D9">
      <w:pPr>
        <w:tabs>
          <w:tab w:val="left" w:pos="0"/>
        </w:tabs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28176D">
        <w:rPr>
          <w:rFonts w:ascii="Times New Roman" w:hAnsi="Times New Roman"/>
          <w:b/>
          <w:sz w:val="28"/>
          <w:szCs w:val="28"/>
        </w:rPr>
        <w:t>4</w:t>
      </w:r>
      <w:r w:rsidR="00F80867" w:rsidRPr="0028176D">
        <w:rPr>
          <w:rFonts w:ascii="Times New Roman" w:hAnsi="Times New Roman"/>
          <w:b/>
          <w:sz w:val="28"/>
          <w:szCs w:val="28"/>
        </w:rPr>
        <w:t xml:space="preserve">. </w:t>
      </w:r>
      <w:r w:rsidR="00AB5D44" w:rsidRPr="0028176D">
        <w:rPr>
          <w:rFonts w:ascii="Times New Roman" w:hAnsi="Times New Roman"/>
          <w:b/>
          <w:sz w:val="28"/>
          <w:szCs w:val="28"/>
        </w:rPr>
        <w:t>Основные этапы подготовки заключения на отчёт об исполнении бюджета</w:t>
      </w:r>
      <w:r w:rsidR="00A054D4" w:rsidRPr="0028176D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C1184D" w:rsidRPr="0028176D" w:rsidRDefault="00C1184D" w:rsidP="006927D9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8176D">
        <w:rPr>
          <w:rFonts w:ascii="Times New Roman" w:hAnsi="Times New Roman"/>
          <w:sz w:val="28"/>
          <w:szCs w:val="28"/>
        </w:rPr>
        <w:t xml:space="preserve">Подготовка заключения на </w:t>
      </w:r>
      <w:r w:rsidR="006E0024" w:rsidRPr="0028176D">
        <w:rPr>
          <w:rFonts w:ascii="Times New Roman" w:hAnsi="Times New Roman"/>
          <w:sz w:val="28"/>
          <w:szCs w:val="28"/>
        </w:rPr>
        <w:t xml:space="preserve">годовой отчёт об исполнении </w:t>
      </w:r>
      <w:r w:rsidR="0028176D" w:rsidRPr="0028176D">
        <w:rPr>
          <w:rFonts w:ascii="Times New Roman" w:hAnsi="Times New Roman"/>
          <w:sz w:val="28"/>
          <w:szCs w:val="28"/>
        </w:rPr>
        <w:t xml:space="preserve">местного </w:t>
      </w:r>
      <w:r w:rsidRPr="0028176D">
        <w:rPr>
          <w:rFonts w:ascii="Times New Roman" w:hAnsi="Times New Roman"/>
          <w:sz w:val="28"/>
          <w:szCs w:val="28"/>
        </w:rPr>
        <w:t>бюджет</w:t>
      </w:r>
      <w:r w:rsidR="006E0024" w:rsidRPr="0028176D">
        <w:rPr>
          <w:rFonts w:ascii="Times New Roman" w:hAnsi="Times New Roman"/>
          <w:sz w:val="28"/>
          <w:szCs w:val="28"/>
        </w:rPr>
        <w:t>а</w:t>
      </w:r>
      <w:r w:rsidR="00A054D4" w:rsidRPr="0028176D">
        <w:rPr>
          <w:rFonts w:ascii="Times New Roman" w:hAnsi="Times New Roman"/>
          <w:sz w:val="28"/>
          <w:szCs w:val="28"/>
        </w:rPr>
        <w:t xml:space="preserve"> </w:t>
      </w:r>
      <w:r w:rsidRPr="0028176D">
        <w:rPr>
          <w:rFonts w:ascii="Times New Roman" w:hAnsi="Times New Roman"/>
          <w:sz w:val="28"/>
          <w:szCs w:val="28"/>
        </w:rPr>
        <w:t>включает в себя:</w:t>
      </w:r>
    </w:p>
    <w:p w:rsidR="00AB5D44" w:rsidRPr="0028176D" w:rsidRDefault="00AB5D44" w:rsidP="006927D9">
      <w:pPr>
        <w:pStyle w:val="a6"/>
        <w:widowControl w:val="0"/>
        <w:tabs>
          <w:tab w:val="left" w:pos="552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8176D">
        <w:rPr>
          <w:rFonts w:ascii="Times New Roman" w:hAnsi="Times New Roman"/>
          <w:sz w:val="28"/>
          <w:szCs w:val="28"/>
        </w:rPr>
        <w:t>- информационн</w:t>
      </w:r>
      <w:r w:rsidR="00F839F6" w:rsidRPr="0028176D">
        <w:rPr>
          <w:rFonts w:ascii="Times New Roman" w:hAnsi="Times New Roman"/>
          <w:sz w:val="28"/>
          <w:szCs w:val="28"/>
        </w:rPr>
        <w:t>ую подготовку</w:t>
      </w:r>
      <w:r w:rsidR="007E0966" w:rsidRPr="0028176D">
        <w:rPr>
          <w:rFonts w:ascii="Times New Roman" w:hAnsi="Times New Roman"/>
          <w:sz w:val="28"/>
          <w:szCs w:val="28"/>
        </w:rPr>
        <w:t>;</w:t>
      </w:r>
    </w:p>
    <w:p w:rsidR="00AB5D44" w:rsidRPr="0028176D" w:rsidRDefault="00AB5D44" w:rsidP="006927D9">
      <w:pPr>
        <w:pStyle w:val="a6"/>
        <w:widowControl w:val="0"/>
        <w:tabs>
          <w:tab w:val="left" w:pos="552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8176D">
        <w:rPr>
          <w:rFonts w:ascii="Times New Roman" w:hAnsi="Times New Roman"/>
          <w:sz w:val="28"/>
          <w:szCs w:val="28"/>
        </w:rPr>
        <w:t>- подготовк</w:t>
      </w:r>
      <w:r w:rsidR="001F6E3F" w:rsidRPr="0028176D">
        <w:rPr>
          <w:rFonts w:ascii="Times New Roman" w:hAnsi="Times New Roman"/>
          <w:sz w:val="28"/>
          <w:szCs w:val="28"/>
        </w:rPr>
        <w:t>у</w:t>
      </w:r>
      <w:r w:rsidRPr="0028176D">
        <w:rPr>
          <w:rFonts w:ascii="Times New Roman" w:hAnsi="Times New Roman"/>
          <w:sz w:val="28"/>
          <w:szCs w:val="28"/>
        </w:rPr>
        <w:t xml:space="preserve"> заключений по </w:t>
      </w:r>
      <w:r w:rsidR="001F6E3F" w:rsidRPr="0028176D">
        <w:rPr>
          <w:rFonts w:ascii="Times New Roman" w:hAnsi="Times New Roman"/>
          <w:sz w:val="28"/>
          <w:szCs w:val="28"/>
        </w:rPr>
        <w:t xml:space="preserve">отдельным </w:t>
      </w:r>
      <w:r w:rsidRPr="0028176D">
        <w:rPr>
          <w:rFonts w:ascii="Times New Roman" w:hAnsi="Times New Roman"/>
          <w:sz w:val="28"/>
          <w:szCs w:val="28"/>
        </w:rPr>
        <w:t xml:space="preserve">направлениям </w:t>
      </w:r>
      <w:r w:rsidR="00D86AE5" w:rsidRPr="0028176D">
        <w:rPr>
          <w:rFonts w:ascii="Times New Roman" w:hAnsi="Times New Roman"/>
          <w:sz w:val="28"/>
          <w:szCs w:val="28"/>
        </w:rPr>
        <w:t>(</w:t>
      </w:r>
      <w:r w:rsidR="00014A91" w:rsidRPr="0028176D">
        <w:rPr>
          <w:rFonts w:ascii="Times New Roman" w:hAnsi="Times New Roman"/>
          <w:sz w:val="28"/>
          <w:szCs w:val="28"/>
        </w:rPr>
        <w:t xml:space="preserve">макроэкономические показатели, </w:t>
      </w:r>
      <w:r w:rsidR="001F6E3F" w:rsidRPr="0028176D">
        <w:rPr>
          <w:rFonts w:ascii="Times New Roman" w:hAnsi="Times New Roman"/>
          <w:sz w:val="28"/>
          <w:szCs w:val="28"/>
        </w:rPr>
        <w:t>доход</w:t>
      </w:r>
      <w:r w:rsidR="00756FD7" w:rsidRPr="0028176D">
        <w:rPr>
          <w:rFonts w:ascii="Times New Roman" w:hAnsi="Times New Roman"/>
          <w:sz w:val="28"/>
          <w:szCs w:val="28"/>
        </w:rPr>
        <w:t>ы</w:t>
      </w:r>
      <w:r w:rsidR="00D86AE5" w:rsidRPr="0028176D">
        <w:rPr>
          <w:rFonts w:ascii="Times New Roman" w:hAnsi="Times New Roman"/>
          <w:sz w:val="28"/>
          <w:szCs w:val="28"/>
        </w:rPr>
        <w:t>, расход</w:t>
      </w:r>
      <w:r w:rsidR="00756FD7" w:rsidRPr="0028176D">
        <w:rPr>
          <w:rFonts w:ascii="Times New Roman" w:hAnsi="Times New Roman"/>
          <w:sz w:val="28"/>
          <w:szCs w:val="28"/>
        </w:rPr>
        <w:t>ы</w:t>
      </w:r>
      <w:r w:rsidR="00D86AE5" w:rsidRPr="0028176D">
        <w:rPr>
          <w:rFonts w:ascii="Times New Roman" w:hAnsi="Times New Roman"/>
          <w:sz w:val="28"/>
          <w:szCs w:val="28"/>
        </w:rPr>
        <w:t>, межбюджетны</w:t>
      </w:r>
      <w:r w:rsidR="00756FD7" w:rsidRPr="0028176D">
        <w:rPr>
          <w:rFonts w:ascii="Times New Roman" w:hAnsi="Times New Roman"/>
          <w:sz w:val="28"/>
          <w:szCs w:val="28"/>
        </w:rPr>
        <w:t>е</w:t>
      </w:r>
      <w:r w:rsidR="00D86AE5" w:rsidRPr="0028176D">
        <w:rPr>
          <w:rFonts w:ascii="Times New Roman" w:hAnsi="Times New Roman"/>
          <w:sz w:val="28"/>
          <w:szCs w:val="28"/>
        </w:rPr>
        <w:t xml:space="preserve"> трансферт</w:t>
      </w:r>
      <w:r w:rsidR="00756FD7" w:rsidRPr="0028176D">
        <w:rPr>
          <w:rFonts w:ascii="Times New Roman" w:hAnsi="Times New Roman"/>
          <w:sz w:val="28"/>
          <w:szCs w:val="28"/>
        </w:rPr>
        <w:t>ы</w:t>
      </w:r>
      <w:r w:rsidR="00D86AE5" w:rsidRPr="0028176D">
        <w:rPr>
          <w:rFonts w:ascii="Times New Roman" w:hAnsi="Times New Roman"/>
          <w:sz w:val="28"/>
          <w:szCs w:val="28"/>
        </w:rPr>
        <w:t xml:space="preserve">, </w:t>
      </w:r>
      <w:r w:rsidR="0074138D" w:rsidRPr="0028176D">
        <w:rPr>
          <w:rFonts w:ascii="Times New Roman" w:hAnsi="Times New Roman"/>
          <w:sz w:val="28"/>
          <w:szCs w:val="28"/>
        </w:rPr>
        <w:t>муниципальные</w:t>
      </w:r>
      <w:r w:rsidR="00D86AE5" w:rsidRPr="0028176D">
        <w:rPr>
          <w:rFonts w:ascii="Times New Roman" w:hAnsi="Times New Roman"/>
          <w:sz w:val="28"/>
          <w:szCs w:val="28"/>
        </w:rPr>
        <w:t>, региональны</w:t>
      </w:r>
      <w:r w:rsidR="00756FD7" w:rsidRPr="0028176D">
        <w:rPr>
          <w:rFonts w:ascii="Times New Roman" w:hAnsi="Times New Roman"/>
          <w:sz w:val="28"/>
          <w:szCs w:val="28"/>
        </w:rPr>
        <w:t>е</w:t>
      </w:r>
      <w:r w:rsidR="00D86AE5" w:rsidRPr="0028176D">
        <w:rPr>
          <w:rFonts w:ascii="Times New Roman" w:hAnsi="Times New Roman"/>
          <w:sz w:val="28"/>
          <w:szCs w:val="28"/>
        </w:rPr>
        <w:t xml:space="preserve"> и </w:t>
      </w:r>
      <w:r w:rsidR="0028176D" w:rsidRPr="0028176D">
        <w:rPr>
          <w:rFonts w:ascii="Times New Roman" w:hAnsi="Times New Roman"/>
          <w:sz w:val="28"/>
          <w:szCs w:val="28"/>
        </w:rPr>
        <w:t>муниципальные</w:t>
      </w:r>
      <w:r w:rsidR="00D86AE5" w:rsidRPr="0028176D">
        <w:rPr>
          <w:rFonts w:ascii="Times New Roman" w:hAnsi="Times New Roman"/>
          <w:sz w:val="28"/>
          <w:szCs w:val="28"/>
        </w:rPr>
        <w:t xml:space="preserve"> программ</w:t>
      </w:r>
      <w:r w:rsidR="00756FD7" w:rsidRPr="0028176D">
        <w:rPr>
          <w:rFonts w:ascii="Times New Roman" w:hAnsi="Times New Roman"/>
          <w:sz w:val="28"/>
          <w:szCs w:val="28"/>
        </w:rPr>
        <w:t>ы</w:t>
      </w:r>
      <w:r w:rsidR="007E0966" w:rsidRPr="0028176D">
        <w:rPr>
          <w:rFonts w:ascii="Times New Roman" w:hAnsi="Times New Roman"/>
          <w:sz w:val="28"/>
          <w:szCs w:val="28"/>
        </w:rPr>
        <w:t>)</w:t>
      </w:r>
      <w:r w:rsidRPr="0028176D">
        <w:rPr>
          <w:rFonts w:ascii="Times New Roman" w:hAnsi="Times New Roman"/>
          <w:sz w:val="28"/>
          <w:szCs w:val="28"/>
        </w:rPr>
        <w:t>;</w:t>
      </w:r>
    </w:p>
    <w:p w:rsidR="00FF5676" w:rsidRPr="0028176D" w:rsidRDefault="00AB5D44" w:rsidP="006927D9">
      <w:pPr>
        <w:autoSpaceDE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8176D">
        <w:rPr>
          <w:rFonts w:ascii="Times New Roman" w:hAnsi="Times New Roman"/>
          <w:sz w:val="28"/>
          <w:szCs w:val="28"/>
        </w:rPr>
        <w:t>- подготовк</w:t>
      </w:r>
      <w:r w:rsidR="007E0966" w:rsidRPr="0028176D">
        <w:rPr>
          <w:rFonts w:ascii="Times New Roman" w:hAnsi="Times New Roman"/>
          <w:sz w:val="28"/>
          <w:szCs w:val="28"/>
        </w:rPr>
        <w:t>у</w:t>
      </w:r>
      <w:r w:rsidRPr="0028176D">
        <w:rPr>
          <w:rFonts w:ascii="Times New Roman" w:hAnsi="Times New Roman"/>
          <w:sz w:val="28"/>
          <w:szCs w:val="28"/>
        </w:rPr>
        <w:t xml:space="preserve"> заключения </w:t>
      </w:r>
      <w:r w:rsidR="0074138D" w:rsidRPr="0028176D">
        <w:rPr>
          <w:rFonts w:ascii="Times New Roman" w:hAnsi="Times New Roman"/>
          <w:sz w:val="28"/>
          <w:szCs w:val="28"/>
        </w:rPr>
        <w:t>К</w:t>
      </w:r>
      <w:r w:rsidR="0028176D" w:rsidRPr="0028176D">
        <w:rPr>
          <w:rFonts w:ascii="Times New Roman" w:hAnsi="Times New Roman"/>
          <w:sz w:val="28"/>
          <w:szCs w:val="28"/>
        </w:rPr>
        <w:t xml:space="preserve">онтрольно-счетной палаты ЯМР </w:t>
      </w:r>
      <w:r w:rsidRPr="0028176D">
        <w:rPr>
          <w:rFonts w:ascii="Times New Roman" w:hAnsi="Times New Roman"/>
          <w:sz w:val="28"/>
          <w:szCs w:val="28"/>
        </w:rPr>
        <w:t>по отчёту об исполнении бюджета</w:t>
      </w:r>
      <w:r w:rsidR="0074138D" w:rsidRPr="0028176D">
        <w:rPr>
          <w:rFonts w:ascii="Times New Roman" w:hAnsi="Times New Roman"/>
          <w:sz w:val="28"/>
          <w:szCs w:val="28"/>
        </w:rPr>
        <w:t xml:space="preserve"> района</w:t>
      </w:r>
      <w:r w:rsidRPr="0028176D">
        <w:rPr>
          <w:rFonts w:ascii="Times New Roman" w:hAnsi="Times New Roman"/>
          <w:sz w:val="28"/>
          <w:szCs w:val="28"/>
        </w:rPr>
        <w:t xml:space="preserve"> за отчётный финансовый год</w:t>
      </w:r>
      <w:r w:rsidR="007E0966" w:rsidRPr="0028176D">
        <w:rPr>
          <w:rFonts w:ascii="Times New Roman" w:hAnsi="Times New Roman"/>
          <w:sz w:val="28"/>
          <w:szCs w:val="28"/>
        </w:rPr>
        <w:t xml:space="preserve"> с включением результатов внешней проверки годовой бюджетной отчётности </w:t>
      </w:r>
      <w:r w:rsidR="0028176D" w:rsidRPr="0028176D">
        <w:rPr>
          <w:rFonts w:ascii="Times New Roman" w:hAnsi="Times New Roman"/>
          <w:sz w:val="28"/>
          <w:szCs w:val="28"/>
          <w:lang w:eastAsia="ru-RU"/>
        </w:rPr>
        <w:t>главных администраторов средств местного бюджета</w:t>
      </w:r>
      <w:r w:rsidR="0074138D" w:rsidRPr="0028176D">
        <w:rPr>
          <w:rFonts w:ascii="Times New Roman" w:hAnsi="Times New Roman"/>
          <w:sz w:val="28"/>
          <w:szCs w:val="28"/>
        </w:rPr>
        <w:t>.</w:t>
      </w:r>
    </w:p>
    <w:p w:rsidR="0074138D" w:rsidRPr="0028176D" w:rsidRDefault="00B6068F" w:rsidP="00B6068F">
      <w:pPr>
        <w:pStyle w:val="a6"/>
        <w:widowControl w:val="0"/>
        <w:tabs>
          <w:tab w:val="left" w:pos="42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8176D">
        <w:rPr>
          <w:rFonts w:ascii="Times New Roman" w:hAnsi="Times New Roman"/>
          <w:bCs/>
          <w:sz w:val="28"/>
          <w:szCs w:val="28"/>
        </w:rPr>
        <w:t>Календарные сроки подготовки и представления</w:t>
      </w:r>
      <w:r w:rsidR="0028176D" w:rsidRPr="0028176D">
        <w:rPr>
          <w:rFonts w:ascii="Times New Roman" w:hAnsi="Times New Roman"/>
          <w:bCs/>
          <w:sz w:val="28"/>
          <w:szCs w:val="28"/>
        </w:rPr>
        <w:t xml:space="preserve"> </w:t>
      </w:r>
      <w:r w:rsidRPr="0028176D">
        <w:rPr>
          <w:rFonts w:ascii="Times New Roman" w:hAnsi="Times New Roman"/>
          <w:bCs/>
          <w:sz w:val="28"/>
          <w:szCs w:val="28"/>
        </w:rPr>
        <w:t>заключения Контрольно-счётной палаты</w:t>
      </w:r>
      <w:r w:rsidR="0028176D" w:rsidRPr="0028176D">
        <w:rPr>
          <w:rFonts w:ascii="Times New Roman" w:hAnsi="Times New Roman"/>
          <w:bCs/>
          <w:sz w:val="28"/>
          <w:szCs w:val="28"/>
        </w:rPr>
        <w:t xml:space="preserve"> ЯМР </w:t>
      </w:r>
      <w:r w:rsidRPr="0028176D">
        <w:rPr>
          <w:rFonts w:ascii="Times New Roman" w:hAnsi="Times New Roman"/>
          <w:bCs/>
          <w:sz w:val="28"/>
          <w:szCs w:val="28"/>
        </w:rPr>
        <w:t xml:space="preserve">устанавливаются исходя из требований статьи </w:t>
      </w:r>
      <w:r w:rsidRPr="0028176D">
        <w:rPr>
          <w:rFonts w:ascii="Times New Roman" w:hAnsi="Times New Roman"/>
          <w:sz w:val="28"/>
          <w:szCs w:val="28"/>
        </w:rPr>
        <w:t xml:space="preserve">264.4 </w:t>
      </w:r>
      <w:r w:rsidRPr="0028176D">
        <w:rPr>
          <w:rFonts w:ascii="Times New Roman" w:hAnsi="Times New Roman"/>
          <w:bCs/>
          <w:sz w:val="28"/>
          <w:szCs w:val="28"/>
        </w:rPr>
        <w:t xml:space="preserve">Бюджетного кодекса РФ и </w:t>
      </w:r>
      <w:r w:rsidR="0028176D" w:rsidRPr="0028176D">
        <w:rPr>
          <w:rFonts w:ascii="Times New Roman" w:hAnsi="Times New Roman"/>
          <w:bCs/>
          <w:sz w:val="28"/>
          <w:szCs w:val="28"/>
        </w:rPr>
        <w:t>положением о бюджетном процессе в муниципальном образовании</w:t>
      </w:r>
      <w:r w:rsidR="0074138D" w:rsidRPr="0028176D">
        <w:rPr>
          <w:rFonts w:ascii="Times New Roman" w:hAnsi="Times New Roman"/>
          <w:bCs/>
          <w:sz w:val="28"/>
          <w:szCs w:val="28"/>
        </w:rPr>
        <w:t>.</w:t>
      </w:r>
    </w:p>
    <w:p w:rsidR="00AD1634" w:rsidRDefault="00AD1634" w:rsidP="0028176D">
      <w:pPr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E42CE9" w:rsidRPr="0028176D" w:rsidRDefault="009F3938" w:rsidP="0028176D">
      <w:pPr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8176D">
        <w:rPr>
          <w:rFonts w:ascii="Times New Roman" w:hAnsi="Times New Roman"/>
          <w:b/>
          <w:sz w:val="28"/>
          <w:szCs w:val="28"/>
        </w:rPr>
        <w:t>4</w:t>
      </w:r>
      <w:r w:rsidR="00F80867" w:rsidRPr="0028176D">
        <w:rPr>
          <w:rFonts w:ascii="Times New Roman" w:hAnsi="Times New Roman"/>
          <w:b/>
          <w:sz w:val="28"/>
          <w:szCs w:val="28"/>
        </w:rPr>
        <w:t xml:space="preserve">.1. </w:t>
      </w:r>
      <w:r w:rsidR="00E42CE9" w:rsidRPr="0028176D">
        <w:rPr>
          <w:rFonts w:ascii="Times New Roman" w:hAnsi="Times New Roman"/>
          <w:b/>
          <w:sz w:val="28"/>
          <w:szCs w:val="28"/>
        </w:rPr>
        <w:t>Информационная подготовка</w:t>
      </w:r>
    </w:p>
    <w:p w:rsidR="00E42CE9" w:rsidRPr="0028176D" w:rsidRDefault="00E42CE9" w:rsidP="0028176D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8176D">
        <w:rPr>
          <w:rFonts w:ascii="Times New Roman" w:hAnsi="Times New Roman"/>
          <w:sz w:val="28"/>
          <w:szCs w:val="28"/>
        </w:rPr>
        <w:t>При подготовке заключения анализируются следующие документы и материалы:</w:t>
      </w:r>
    </w:p>
    <w:p w:rsidR="00893871" w:rsidRPr="0028176D" w:rsidRDefault="00893871" w:rsidP="00F37161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8176D">
        <w:rPr>
          <w:rFonts w:ascii="Times New Roman" w:hAnsi="Times New Roman"/>
          <w:sz w:val="28"/>
          <w:szCs w:val="28"/>
        </w:rPr>
        <w:t xml:space="preserve">- </w:t>
      </w:r>
      <w:r w:rsidRPr="0028176D">
        <w:rPr>
          <w:rFonts w:ascii="Times New Roman" w:eastAsia="Times New Roman" w:hAnsi="Times New Roman"/>
          <w:color w:val="000000"/>
          <w:sz w:val="28"/>
          <w:szCs w:val="28"/>
        </w:rPr>
        <w:t xml:space="preserve">Бюджетное послание Президента РФ </w:t>
      </w:r>
      <w:r w:rsidR="00085D56" w:rsidRPr="0028176D">
        <w:rPr>
          <w:rFonts w:ascii="Times New Roman" w:eastAsia="Times New Roman" w:hAnsi="Times New Roman"/>
          <w:color w:val="000000"/>
          <w:sz w:val="28"/>
          <w:szCs w:val="28"/>
        </w:rPr>
        <w:t>о бюджетной политике</w:t>
      </w:r>
      <w:r w:rsidR="0028176D" w:rsidRPr="0028176D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28176D">
        <w:rPr>
          <w:rFonts w:ascii="Times New Roman" w:hAnsi="Times New Roman"/>
          <w:sz w:val="28"/>
          <w:szCs w:val="28"/>
        </w:rPr>
        <w:t>на очередной финансовый год и плановый период;</w:t>
      </w:r>
    </w:p>
    <w:p w:rsidR="00455F8A" w:rsidRPr="0028176D" w:rsidRDefault="00455F8A" w:rsidP="00F37161">
      <w:pPr>
        <w:tabs>
          <w:tab w:val="left" w:pos="0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28176D"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C063B3" w:rsidRPr="0028176D">
        <w:rPr>
          <w:rFonts w:ascii="Times New Roman" w:eastAsia="Times New Roman" w:hAnsi="Times New Roman"/>
          <w:color w:val="000000"/>
          <w:sz w:val="28"/>
          <w:szCs w:val="28"/>
        </w:rPr>
        <w:t>Прогноз социально-экономического развития Российской Федерации</w:t>
      </w:r>
      <w:r w:rsidR="0074138D" w:rsidRPr="0028176D">
        <w:rPr>
          <w:rFonts w:ascii="Times New Roman" w:eastAsia="Times New Roman" w:hAnsi="Times New Roman"/>
          <w:color w:val="000000"/>
          <w:sz w:val="28"/>
          <w:szCs w:val="28"/>
        </w:rPr>
        <w:t>,</w:t>
      </w:r>
      <w:r w:rsidRPr="0028176D">
        <w:rPr>
          <w:rFonts w:ascii="Times New Roman" w:eastAsia="Times New Roman" w:hAnsi="Times New Roman"/>
          <w:color w:val="000000"/>
          <w:sz w:val="28"/>
          <w:szCs w:val="28"/>
        </w:rPr>
        <w:t xml:space="preserve"> Ярославской области</w:t>
      </w:r>
      <w:r w:rsidR="0074138D" w:rsidRPr="0028176D">
        <w:rPr>
          <w:rFonts w:ascii="Times New Roman" w:eastAsia="Times New Roman" w:hAnsi="Times New Roman"/>
          <w:color w:val="000000"/>
          <w:sz w:val="28"/>
          <w:szCs w:val="28"/>
        </w:rPr>
        <w:t xml:space="preserve"> и </w:t>
      </w:r>
      <w:r w:rsidR="0028176D" w:rsidRPr="0028176D">
        <w:rPr>
          <w:rFonts w:ascii="Times New Roman" w:eastAsia="Times New Roman" w:hAnsi="Times New Roman"/>
          <w:color w:val="000000"/>
          <w:sz w:val="28"/>
          <w:szCs w:val="28"/>
        </w:rPr>
        <w:t xml:space="preserve">муниципального образования  Ярославского </w:t>
      </w:r>
      <w:r w:rsidR="0074138D" w:rsidRPr="0028176D">
        <w:rPr>
          <w:rFonts w:ascii="Times New Roman" w:eastAsia="Times New Roman" w:hAnsi="Times New Roman"/>
          <w:color w:val="000000"/>
          <w:sz w:val="28"/>
          <w:szCs w:val="28"/>
        </w:rPr>
        <w:t>района</w:t>
      </w:r>
      <w:r w:rsidRPr="0028176D">
        <w:rPr>
          <w:rFonts w:ascii="Times New Roman" w:eastAsia="Times New Roman" w:hAnsi="Times New Roman"/>
          <w:color w:val="000000"/>
          <w:sz w:val="28"/>
          <w:szCs w:val="28"/>
        </w:rPr>
        <w:t>;</w:t>
      </w:r>
    </w:p>
    <w:p w:rsidR="0074138D" w:rsidRPr="00FC073C" w:rsidRDefault="00E42CE9" w:rsidP="00F37161">
      <w:pPr>
        <w:tabs>
          <w:tab w:val="left" w:pos="0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FC073C">
        <w:rPr>
          <w:rFonts w:ascii="Times New Roman" w:hAnsi="Times New Roman"/>
          <w:sz w:val="28"/>
          <w:szCs w:val="28"/>
        </w:rPr>
        <w:t xml:space="preserve">- </w:t>
      </w:r>
      <w:r w:rsidR="00455F8A" w:rsidRPr="00FC073C">
        <w:rPr>
          <w:rFonts w:ascii="Times New Roman" w:hAnsi="Times New Roman"/>
          <w:sz w:val="28"/>
          <w:szCs w:val="28"/>
        </w:rPr>
        <w:t>О</w:t>
      </w:r>
      <w:r w:rsidRPr="00FC073C">
        <w:rPr>
          <w:rFonts w:ascii="Times New Roman" w:hAnsi="Times New Roman"/>
          <w:sz w:val="28"/>
          <w:szCs w:val="28"/>
        </w:rPr>
        <w:t xml:space="preserve">сновные направления бюджетной и налоговой политики </w:t>
      </w:r>
      <w:r w:rsidR="0074138D" w:rsidRPr="00FC073C">
        <w:rPr>
          <w:rFonts w:ascii="Times New Roman" w:hAnsi="Times New Roman"/>
          <w:sz w:val="28"/>
          <w:szCs w:val="28"/>
        </w:rPr>
        <w:t xml:space="preserve">муниципального </w:t>
      </w:r>
      <w:r w:rsidR="0028176D" w:rsidRPr="00FC073C">
        <w:rPr>
          <w:rFonts w:ascii="Times New Roman" w:hAnsi="Times New Roman"/>
          <w:sz w:val="28"/>
          <w:szCs w:val="28"/>
        </w:rPr>
        <w:t>образования</w:t>
      </w:r>
      <w:r w:rsidR="0074138D" w:rsidRPr="00FC073C">
        <w:rPr>
          <w:rFonts w:ascii="Times New Roman" w:hAnsi="Times New Roman"/>
          <w:sz w:val="28"/>
          <w:szCs w:val="28"/>
        </w:rPr>
        <w:t>;</w:t>
      </w:r>
    </w:p>
    <w:p w:rsidR="00E42CE9" w:rsidRPr="00FC073C" w:rsidRDefault="00E42CE9" w:rsidP="00F37161">
      <w:pPr>
        <w:tabs>
          <w:tab w:val="left" w:pos="0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FC073C">
        <w:rPr>
          <w:rFonts w:ascii="Times New Roman" w:hAnsi="Times New Roman"/>
          <w:sz w:val="28"/>
          <w:szCs w:val="28"/>
        </w:rPr>
        <w:t xml:space="preserve">- предварительные итоги социально-экономического развития </w:t>
      </w:r>
      <w:r w:rsidR="0074138D" w:rsidRPr="00FC073C">
        <w:rPr>
          <w:rFonts w:ascii="Times New Roman" w:hAnsi="Times New Roman"/>
          <w:sz w:val="28"/>
          <w:szCs w:val="28"/>
        </w:rPr>
        <w:t xml:space="preserve">муниципального </w:t>
      </w:r>
      <w:r w:rsidR="00FC073C" w:rsidRPr="00FC073C">
        <w:rPr>
          <w:rFonts w:ascii="Times New Roman" w:hAnsi="Times New Roman"/>
          <w:sz w:val="28"/>
          <w:szCs w:val="28"/>
        </w:rPr>
        <w:t>образования</w:t>
      </w:r>
      <w:r w:rsidRPr="00FC073C">
        <w:rPr>
          <w:rFonts w:ascii="Times New Roman" w:hAnsi="Times New Roman"/>
          <w:sz w:val="28"/>
          <w:szCs w:val="28"/>
        </w:rPr>
        <w:t xml:space="preserve"> за </w:t>
      </w:r>
      <w:r w:rsidR="00934EEC" w:rsidRPr="00FC073C">
        <w:rPr>
          <w:rFonts w:ascii="Times New Roman" w:hAnsi="Times New Roman"/>
          <w:sz w:val="28"/>
          <w:szCs w:val="28"/>
        </w:rPr>
        <w:t xml:space="preserve">отчётный </w:t>
      </w:r>
      <w:r w:rsidRPr="00FC073C">
        <w:rPr>
          <w:rFonts w:ascii="Times New Roman" w:hAnsi="Times New Roman"/>
          <w:sz w:val="28"/>
          <w:szCs w:val="28"/>
        </w:rPr>
        <w:t>финансов</w:t>
      </w:r>
      <w:r w:rsidR="00934EEC" w:rsidRPr="00FC073C">
        <w:rPr>
          <w:rFonts w:ascii="Times New Roman" w:hAnsi="Times New Roman"/>
          <w:sz w:val="28"/>
          <w:szCs w:val="28"/>
        </w:rPr>
        <w:t>ый</w:t>
      </w:r>
      <w:r w:rsidRPr="00FC073C">
        <w:rPr>
          <w:rFonts w:ascii="Times New Roman" w:hAnsi="Times New Roman"/>
          <w:sz w:val="28"/>
          <w:szCs w:val="28"/>
        </w:rPr>
        <w:t xml:space="preserve"> год;</w:t>
      </w:r>
    </w:p>
    <w:p w:rsidR="00E42CE9" w:rsidRPr="00FC073C" w:rsidRDefault="00E42CE9" w:rsidP="00F37161">
      <w:pPr>
        <w:tabs>
          <w:tab w:val="left" w:pos="0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FC073C">
        <w:rPr>
          <w:rFonts w:ascii="Times New Roman" w:hAnsi="Times New Roman"/>
          <w:sz w:val="28"/>
          <w:szCs w:val="28"/>
        </w:rPr>
        <w:t xml:space="preserve">- пояснительная записка к </w:t>
      </w:r>
      <w:r w:rsidR="00934EEC" w:rsidRPr="00FC073C">
        <w:rPr>
          <w:rFonts w:ascii="Times New Roman" w:hAnsi="Times New Roman"/>
          <w:sz w:val="28"/>
          <w:szCs w:val="28"/>
        </w:rPr>
        <w:t>годовому отчёту об исполнении</w:t>
      </w:r>
      <w:r w:rsidRPr="00FC073C">
        <w:rPr>
          <w:rFonts w:ascii="Times New Roman" w:hAnsi="Times New Roman"/>
          <w:sz w:val="28"/>
          <w:szCs w:val="28"/>
        </w:rPr>
        <w:t xml:space="preserve"> бюджета;</w:t>
      </w:r>
    </w:p>
    <w:p w:rsidR="00E42CE9" w:rsidRPr="00FC073C" w:rsidRDefault="00E42CE9" w:rsidP="00F37161">
      <w:pPr>
        <w:tabs>
          <w:tab w:val="left" w:pos="0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FC073C">
        <w:rPr>
          <w:rFonts w:ascii="Times New Roman" w:hAnsi="Times New Roman"/>
          <w:sz w:val="28"/>
          <w:szCs w:val="28"/>
        </w:rPr>
        <w:t xml:space="preserve">- </w:t>
      </w:r>
      <w:r w:rsidR="00482F69" w:rsidRPr="00FC073C">
        <w:rPr>
          <w:rFonts w:ascii="Times New Roman" w:hAnsi="Times New Roman"/>
          <w:sz w:val="28"/>
          <w:szCs w:val="28"/>
        </w:rPr>
        <w:t>прогнозный план (</w:t>
      </w:r>
      <w:r w:rsidRPr="00FC073C">
        <w:rPr>
          <w:rFonts w:ascii="Times New Roman" w:hAnsi="Times New Roman"/>
          <w:sz w:val="28"/>
          <w:szCs w:val="28"/>
        </w:rPr>
        <w:t>программ</w:t>
      </w:r>
      <w:r w:rsidR="007D275E" w:rsidRPr="00FC073C">
        <w:rPr>
          <w:rFonts w:ascii="Times New Roman" w:hAnsi="Times New Roman"/>
          <w:sz w:val="28"/>
          <w:szCs w:val="28"/>
        </w:rPr>
        <w:t>а</w:t>
      </w:r>
      <w:r w:rsidR="00482F69" w:rsidRPr="00FC073C">
        <w:rPr>
          <w:rFonts w:ascii="Times New Roman" w:hAnsi="Times New Roman"/>
          <w:sz w:val="28"/>
          <w:szCs w:val="28"/>
        </w:rPr>
        <w:t>)</w:t>
      </w:r>
      <w:r w:rsidRPr="00FC073C">
        <w:rPr>
          <w:rFonts w:ascii="Times New Roman" w:hAnsi="Times New Roman"/>
          <w:sz w:val="28"/>
          <w:szCs w:val="28"/>
        </w:rPr>
        <w:t xml:space="preserve"> приватизации </w:t>
      </w:r>
      <w:r w:rsidR="0074138D" w:rsidRPr="00FC073C">
        <w:rPr>
          <w:rFonts w:ascii="Times New Roman" w:hAnsi="Times New Roman"/>
          <w:sz w:val="28"/>
          <w:szCs w:val="28"/>
        </w:rPr>
        <w:t>муниципального</w:t>
      </w:r>
      <w:r w:rsidR="00FC073C" w:rsidRPr="00FC073C">
        <w:rPr>
          <w:rFonts w:ascii="Times New Roman" w:hAnsi="Times New Roman"/>
          <w:sz w:val="28"/>
          <w:szCs w:val="28"/>
        </w:rPr>
        <w:t xml:space="preserve"> </w:t>
      </w:r>
      <w:r w:rsidR="00482F69" w:rsidRPr="00FC073C">
        <w:rPr>
          <w:rFonts w:ascii="Times New Roman" w:hAnsi="Times New Roman"/>
          <w:sz w:val="28"/>
          <w:szCs w:val="28"/>
        </w:rPr>
        <w:t xml:space="preserve">имущества, находящегося в собственности </w:t>
      </w:r>
      <w:r w:rsidR="0074138D" w:rsidRPr="00FC073C">
        <w:rPr>
          <w:rFonts w:ascii="Times New Roman" w:hAnsi="Times New Roman"/>
          <w:sz w:val="28"/>
          <w:szCs w:val="28"/>
        </w:rPr>
        <w:t xml:space="preserve"> муниципального </w:t>
      </w:r>
      <w:r w:rsidR="00FC073C" w:rsidRPr="00FC073C">
        <w:rPr>
          <w:rFonts w:ascii="Times New Roman" w:hAnsi="Times New Roman"/>
          <w:sz w:val="28"/>
          <w:szCs w:val="28"/>
        </w:rPr>
        <w:t xml:space="preserve">образования, </w:t>
      </w:r>
      <w:r w:rsidR="00482F69" w:rsidRPr="00FC073C">
        <w:rPr>
          <w:rFonts w:ascii="Times New Roman" w:hAnsi="Times New Roman"/>
          <w:sz w:val="28"/>
          <w:szCs w:val="28"/>
        </w:rPr>
        <w:t>и отчёт о его выполнении в отчётном</w:t>
      </w:r>
      <w:r w:rsidRPr="00FC073C">
        <w:rPr>
          <w:rFonts w:ascii="Times New Roman" w:hAnsi="Times New Roman"/>
          <w:sz w:val="28"/>
          <w:szCs w:val="28"/>
        </w:rPr>
        <w:t xml:space="preserve"> финансов</w:t>
      </w:r>
      <w:r w:rsidR="00482F69" w:rsidRPr="00FC073C">
        <w:rPr>
          <w:rFonts w:ascii="Times New Roman" w:hAnsi="Times New Roman"/>
          <w:sz w:val="28"/>
          <w:szCs w:val="28"/>
        </w:rPr>
        <w:t>ом</w:t>
      </w:r>
      <w:r w:rsidRPr="00FC073C">
        <w:rPr>
          <w:rFonts w:ascii="Times New Roman" w:hAnsi="Times New Roman"/>
          <w:sz w:val="28"/>
          <w:szCs w:val="28"/>
        </w:rPr>
        <w:t xml:space="preserve"> год</w:t>
      </w:r>
      <w:r w:rsidR="00482F69" w:rsidRPr="00FC073C">
        <w:rPr>
          <w:rFonts w:ascii="Times New Roman" w:hAnsi="Times New Roman"/>
          <w:sz w:val="28"/>
          <w:szCs w:val="28"/>
        </w:rPr>
        <w:t>у</w:t>
      </w:r>
      <w:r w:rsidRPr="00FC073C">
        <w:rPr>
          <w:rFonts w:ascii="Times New Roman" w:hAnsi="Times New Roman"/>
          <w:sz w:val="28"/>
          <w:szCs w:val="28"/>
        </w:rPr>
        <w:t>;</w:t>
      </w:r>
    </w:p>
    <w:p w:rsidR="00E42CE9" w:rsidRPr="00FC073C" w:rsidRDefault="00116674" w:rsidP="00F37161">
      <w:pPr>
        <w:tabs>
          <w:tab w:val="left" w:pos="0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FC073C">
        <w:rPr>
          <w:rFonts w:ascii="Times New Roman" w:hAnsi="Times New Roman"/>
          <w:sz w:val="28"/>
          <w:szCs w:val="28"/>
        </w:rPr>
        <w:t xml:space="preserve">- </w:t>
      </w:r>
      <w:r w:rsidR="00E42CE9" w:rsidRPr="00FC073C">
        <w:rPr>
          <w:rFonts w:ascii="Times New Roman" w:hAnsi="Times New Roman"/>
          <w:sz w:val="28"/>
          <w:szCs w:val="28"/>
        </w:rPr>
        <w:t xml:space="preserve">оценка потерь </w:t>
      </w:r>
      <w:r w:rsidR="00FC073C" w:rsidRPr="00FC073C">
        <w:rPr>
          <w:rFonts w:ascii="Times New Roman" w:hAnsi="Times New Roman"/>
          <w:sz w:val="28"/>
          <w:szCs w:val="28"/>
        </w:rPr>
        <w:t>местного</w:t>
      </w:r>
      <w:r w:rsidR="0074138D" w:rsidRPr="00FC073C">
        <w:rPr>
          <w:rFonts w:ascii="Times New Roman" w:hAnsi="Times New Roman"/>
          <w:sz w:val="28"/>
          <w:szCs w:val="28"/>
        </w:rPr>
        <w:t xml:space="preserve"> </w:t>
      </w:r>
      <w:r w:rsidR="00E42CE9" w:rsidRPr="00FC073C">
        <w:rPr>
          <w:rFonts w:ascii="Times New Roman" w:hAnsi="Times New Roman"/>
          <w:sz w:val="28"/>
          <w:szCs w:val="28"/>
        </w:rPr>
        <w:t>бюджета в о</w:t>
      </w:r>
      <w:r w:rsidRPr="00FC073C">
        <w:rPr>
          <w:rFonts w:ascii="Times New Roman" w:hAnsi="Times New Roman"/>
          <w:sz w:val="28"/>
          <w:szCs w:val="28"/>
        </w:rPr>
        <w:t>тчётном</w:t>
      </w:r>
      <w:r w:rsidR="00E42CE9" w:rsidRPr="00FC073C">
        <w:rPr>
          <w:rFonts w:ascii="Times New Roman" w:hAnsi="Times New Roman"/>
          <w:sz w:val="28"/>
          <w:szCs w:val="28"/>
        </w:rPr>
        <w:t xml:space="preserve"> финансовом году от предоставления налоговых льгот;</w:t>
      </w:r>
    </w:p>
    <w:p w:rsidR="00776BAA" w:rsidRPr="00FC073C" w:rsidRDefault="00776BAA" w:rsidP="00F37161">
      <w:pPr>
        <w:tabs>
          <w:tab w:val="left" w:pos="0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FC073C">
        <w:rPr>
          <w:rFonts w:ascii="Times New Roman" w:hAnsi="Times New Roman"/>
          <w:sz w:val="28"/>
          <w:szCs w:val="28"/>
        </w:rPr>
        <w:t xml:space="preserve">- годовая налоговая отчётность по налогам и сборам, зачисляемым в </w:t>
      </w:r>
      <w:r w:rsidR="00FC073C" w:rsidRPr="00FC073C">
        <w:rPr>
          <w:rFonts w:ascii="Times New Roman" w:hAnsi="Times New Roman"/>
          <w:sz w:val="28"/>
          <w:szCs w:val="28"/>
        </w:rPr>
        <w:t xml:space="preserve">местный </w:t>
      </w:r>
      <w:r w:rsidRPr="00FC073C">
        <w:rPr>
          <w:rFonts w:ascii="Times New Roman" w:hAnsi="Times New Roman"/>
          <w:sz w:val="28"/>
          <w:szCs w:val="28"/>
        </w:rPr>
        <w:t>бюджет;</w:t>
      </w:r>
    </w:p>
    <w:p w:rsidR="0074138D" w:rsidRPr="00FC073C" w:rsidRDefault="00E42CE9" w:rsidP="00F37161">
      <w:pPr>
        <w:tabs>
          <w:tab w:val="left" w:pos="0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FC073C">
        <w:rPr>
          <w:rFonts w:ascii="Times New Roman" w:hAnsi="Times New Roman"/>
          <w:sz w:val="28"/>
          <w:szCs w:val="28"/>
        </w:rPr>
        <w:t xml:space="preserve">- отчет о предоставлении </w:t>
      </w:r>
      <w:r w:rsidR="00432D1F" w:rsidRPr="00FC073C">
        <w:rPr>
          <w:rFonts w:ascii="Times New Roman" w:hAnsi="Times New Roman"/>
          <w:sz w:val="28"/>
          <w:szCs w:val="28"/>
        </w:rPr>
        <w:t>и погашении бюджетных кредитов</w:t>
      </w:r>
      <w:r w:rsidR="0074138D" w:rsidRPr="00FC073C">
        <w:rPr>
          <w:rFonts w:ascii="Times New Roman" w:hAnsi="Times New Roman"/>
          <w:sz w:val="28"/>
          <w:szCs w:val="28"/>
        </w:rPr>
        <w:t>;</w:t>
      </w:r>
    </w:p>
    <w:p w:rsidR="00790AF4" w:rsidRPr="00FC073C" w:rsidRDefault="00432D1F" w:rsidP="00F37161">
      <w:pPr>
        <w:tabs>
          <w:tab w:val="left" w:pos="0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FC073C">
        <w:rPr>
          <w:rFonts w:ascii="Times New Roman" w:hAnsi="Times New Roman"/>
          <w:sz w:val="28"/>
          <w:szCs w:val="28"/>
        </w:rPr>
        <w:t>- информация о расходовании средств резервного фонда</w:t>
      </w:r>
      <w:r w:rsidR="00790AF4" w:rsidRPr="00FC073C">
        <w:rPr>
          <w:rFonts w:ascii="Times New Roman" w:hAnsi="Times New Roman"/>
          <w:sz w:val="28"/>
          <w:szCs w:val="28"/>
        </w:rPr>
        <w:t>;</w:t>
      </w:r>
    </w:p>
    <w:p w:rsidR="00DE68AE" w:rsidRPr="00FC073C" w:rsidRDefault="007F5DFE" w:rsidP="00F37161">
      <w:pPr>
        <w:tabs>
          <w:tab w:val="left" w:pos="0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FC073C">
        <w:rPr>
          <w:rFonts w:ascii="Times New Roman" w:hAnsi="Times New Roman"/>
          <w:sz w:val="28"/>
          <w:szCs w:val="28"/>
        </w:rPr>
        <w:t xml:space="preserve">- иные </w:t>
      </w:r>
      <w:r w:rsidR="00DE68AE" w:rsidRPr="00FC073C">
        <w:rPr>
          <w:rFonts w:ascii="Times New Roman" w:hAnsi="Times New Roman"/>
          <w:sz w:val="28"/>
          <w:szCs w:val="28"/>
        </w:rPr>
        <w:t xml:space="preserve">документы и материалы по вопросам деятельности </w:t>
      </w:r>
      <w:r w:rsidR="00FC073C" w:rsidRPr="00FC073C">
        <w:rPr>
          <w:rFonts w:ascii="Times New Roman" w:hAnsi="Times New Roman"/>
          <w:sz w:val="28"/>
          <w:szCs w:val="28"/>
          <w:lang w:eastAsia="ru-RU"/>
        </w:rPr>
        <w:t>главных администраторов средств местного бюджета</w:t>
      </w:r>
      <w:r w:rsidR="00DE68AE" w:rsidRPr="00FC073C">
        <w:rPr>
          <w:rFonts w:ascii="Times New Roman" w:hAnsi="Times New Roman"/>
          <w:sz w:val="28"/>
          <w:szCs w:val="28"/>
        </w:rPr>
        <w:t>;</w:t>
      </w:r>
    </w:p>
    <w:p w:rsidR="00432D1F" w:rsidRPr="00FC073C" w:rsidRDefault="00790AF4" w:rsidP="00F37161">
      <w:pPr>
        <w:tabs>
          <w:tab w:val="left" w:pos="0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FC073C">
        <w:rPr>
          <w:rFonts w:ascii="Times New Roman" w:hAnsi="Times New Roman"/>
          <w:sz w:val="28"/>
          <w:szCs w:val="28"/>
        </w:rPr>
        <w:t>- результаты проведения публичных слушаний</w:t>
      </w:r>
      <w:r w:rsidR="00432D1F" w:rsidRPr="00FC073C">
        <w:rPr>
          <w:rFonts w:ascii="Times New Roman" w:hAnsi="Times New Roman"/>
          <w:sz w:val="28"/>
          <w:szCs w:val="28"/>
        </w:rPr>
        <w:t>.</w:t>
      </w:r>
    </w:p>
    <w:p w:rsidR="00A62A44" w:rsidRPr="00FC073C" w:rsidRDefault="00423DCC" w:rsidP="00F37161">
      <w:pPr>
        <w:tabs>
          <w:tab w:val="left" w:pos="0"/>
        </w:tabs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FC073C">
        <w:rPr>
          <w:rFonts w:ascii="Times New Roman" w:hAnsi="Times New Roman"/>
          <w:sz w:val="28"/>
          <w:szCs w:val="28"/>
        </w:rPr>
        <w:t>Д</w:t>
      </w:r>
      <w:r w:rsidR="007D0ED2" w:rsidRPr="00FC073C">
        <w:rPr>
          <w:rFonts w:ascii="Times New Roman" w:hAnsi="Times New Roman"/>
          <w:sz w:val="28"/>
          <w:szCs w:val="28"/>
        </w:rPr>
        <w:t>ля подготов</w:t>
      </w:r>
      <w:r w:rsidR="00007599" w:rsidRPr="00FC073C">
        <w:rPr>
          <w:rFonts w:ascii="Times New Roman" w:hAnsi="Times New Roman"/>
          <w:sz w:val="28"/>
          <w:szCs w:val="28"/>
        </w:rPr>
        <w:t xml:space="preserve">ки заключения </w:t>
      </w:r>
      <w:r w:rsidR="00432D1F" w:rsidRPr="00FC073C">
        <w:rPr>
          <w:rFonts w:ascii="Times New Roman" w:hAnsi="Times New Roman"/>
          <w:sz w:val="28"/>
          <w:szCs w:val="28"/>
        </w:rPr>
        <w:t xml:space="preserve">могут </w:t>
      </w:r>
      <w:r w:rsidR="00007599" w:rsidRPr="00FC073C">
        <w:rPr>
          <w:rFonts w:ascii="Times New Roman" w:hAnsi="Times New Roman"/>
          <w:sz w:val="28"/>
          <w:szCs w:val="28"/>
        </w:rPr>
        <w:t>направлят</w:t>
      </w:r>
      <w:r w:rsidR="00432D1F" w:rsidRPr="00FC073C">
        <w:rPr>
          <w:rFonts w:ascii="Times New Roman" w:hAnsi="Times New Roman"/>
          <w:sz w:val="28"/>
          <w:szCs w:val="28"/>
        </w:rPr>
        <w:t>ь</w:t>
      </w:r>
      <w:r w:rsidR="00007599" w:rsidRPr="00FC073C">
        <w:rPr>
          <w:rFonts w:ascii="Times New Roman" w:hAnsi="Times New Roman"/>
          <w:sz w:val="28"/>
          <w:szCs w:val="28"/>
        </w:rPr>
        <w:t>ся запросы</w:t>
      </w:r>
      <w:r w:rsidR="007D0ED2" w:rsidRPr="00FC073C">
        <w:rPr>
          <w:rFonts w:ascii="Times New Roman" w:hAnsi="Times New Roman"/>
          <w:sz w:val="28"/>
          <w:szCs w:val="28"/>
        </w:rPr>
        <w:t xml:space="preserve"> в различные органы и организации</w:t>
      </w:r>
      <w:r w:rsidR="00007599" w:rsidRPr="00FC073C">
        <w:rPr>
          <w:rFonts w:ascii="Times New Roman" w:hAnsi="Times New Roman"/>
          <w:sz w:val="28"/>
          <w:szCs w:val="28"/>
        </w:rPr>
        <w:t xml:space="preserve">. </w:t>
      </w:r>
    </w:p>
    <w:p w:rsidR="00173DE5" w:rsidRPr="00631B50" w:rsidRDefault="00173DE5" w:rsidP="00FB47D3">
      <w:pPr>
        <w:pStyle w:val="a6"/>
        <w:widowControl w:val="0"/>
        <w:tabs>
          <w:tab w:val="left" w:pos="5529"/>
        </w:tabs>
        <w:spacing w:after="0" w:line="240" w:lineRule="auto"/>
        <w:ind w:firstLine="851"/>
        <w:contextualSpacing/>
        <w:jc w:val="center"/>
        <w:rPr>
          <w:rFonts w:ascii="Times New Roman" w:hAnsi="Times New Roman"/>
          <w:b/>
          <w:sz w:val="28"/>
          <w:szCs w:val="28"/>
          <w:highlight w:val="yellow"/>
        </w:rPr>
      </w:pPr>
    </w:p>
    <w:p w:rsidR="00E42CE9" w:rsidRPr="003D7E41" w:rsidRDefault="00551557" w:rsidP="00FB47D3">
      <w:pPr>
        <w:pStyle w:val="a6"/>
        <w:widowControl w:val="0"/>
        <w:tabs>
          <w:tab w:val="left" w:pos="5529"/>
        </w:tabs>
        <w:spacing w:after="0" w:line="240" w:lineRule="auto"/>
        <w:ind w:firstLine="851"/>
        <w:contextualSpacing/>
        <w:jc w:val="center"/>
        <w:rPr>
          <w:rFonts w:ascii="Times New Roman" w:hAnsi="Times New Roman"/>
          <w:sz w:val="28"/>
          <w:szCs w:val="28"/>
        </w:rPr>
      </w:pPr>
      <w:r w:rsidRPr="003D7E41">
        <w:rPr>
          <w:rFonts w:ascii="Times New Roman" w:hAnsi="Times New Roman"/>
          <w:b/>
          <w:sz w:val="28"/>
          <w:szCs w:val="28"/>
        </w:rPr>
        <w:t>4</w:t>
      </w:r>
      <w:r w:rsidR="00F80867" w:rsidRPr="003D7E41">
        <w:rPr>
          <w:rFonts w:ascii="Times New Roman" w:hAnsi="Times New Roman"/>
          <w:b/>
          <w:sz w:val="28"/>
          <w:szCs w:val="28"/>
        </w:rPr>
        <w:t xml:space="preserve">.2. </w:t>
      </w:r>
      <w:r w:rsidR="00E42CE9" w:rsidRPr="003D7E41">
        <w:rPr>
          <w:rFonts w:ascii="Times New Roman" w:hAnsi="Times New Roman"/>
          <w:b/>
          <w:sz w:val="28"/>
          <w:szCs w:val="28"/>
        </w:rPr>
        <w:t xml:space="preserve">Подготовка заключений по </w:t>
      </w:r>
      <w:r w:rsidR="006C0087" w:rsidRPr="003D7E41">
        <w:rPr>
          <w:rFonts w:ascii="Times New Roman" w:hAnsi="Times New Roman"/>
          <w:b/>
          <w:sz w:val="28"/>
          <w:szCs w:val="28"/>
        </w:rPr>
        <w:t>отдельным</w:t>
      </w:r>
      <w:r w:rsidR="00E42CE9" w:rsidRPr="003D7E41">
        <w:rPr>
          <w:rFonts w:ascii="Times New Roman" w:hAnsi="Times New Roman"/>
          <w:b/>
          <w:sz w:val="28"/>
          <w:szCs w:val="28"/>
        </w:rPr>
        <w:t xml:space="preserve"> направлениям</w:t>
      </w:r>
      <w:r w:rsidR="00E42CE9" w:rsidRPr="003D7E41">
        <w:rPr>
          <w:rFonts w:ascii="Times New Roman" w:hAnsi="Times New Roman"/>
          <w:sz w:val="28"/>
          <w:szCs w:val="28"/>
        </w:rPr>
        <w:t>.</w:t>
      </w:r>
    </w:p>
    <w:p w:rsidR="006C0087" w:rsidRPr="003D7E41" w:rsidRDefault="005E2C94" w:rsidP="00F37161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D7E41">
        <w:rPr>
          <w:rFonts w:ascii="Times New Roman" w:hAnsi="Times New Roman"/>
          <w:sz w:val="28"/>
          <w:szCs w:val="28"/>
        </w:rPr>
        <w:t xml:space="preserve">Экспертно-аналитическая работа по проверке </w:t>
      </w:r>
      <w:r w:rsidR="00776BAA" w:rsidRPr="003D7E41">
        <w:rPr>
          <w:rFonts w:ascii="Times New Roman" w:hAnsi="Times New Roman"/>
          <w:sz w:val="28"/>
          <w:szCs w:val="28"/>
        </w:rPr>
        <w:t>годово</w:t>
      </w:r>
      <w:r w:rsidR="008D412F" w:rsidRPr="003D7E41">
        <w:rPr>
          <w:rFonts w:ascii="Times New Roman" w:hAnsi="Times New Roman"/>
          <w:sz w:val="28"/>
          <w:szCs w:val="28"/>
        </w:rPr>
        <w:t>го</w:t>
      </w:r>
      <w:r w:rsidR="00776BAA" w:rsidRPr="003D7E41">
        <w:rPr>
          <w:rFonts w:ascii="Times New Roman" w:hAnsi="Times New Roman"/>
          <w:sz w:val="28"/>
          <w:szCs w:val="28"/>
        </w:rPr>
        <w:t xml:space="preserve"> отчёт</w:t>
      </w:r>
      <w:r w:rsidR="008D412F" w:rsidRPr="003D7E41">
        <w:rPr>
          <w:rFonts w:ascii="Times New Roman" w:hAnsi="Times New Roman"/>
          <w:sz w:val="28"/>
          <w:szCs w:val="28"/>
        </w:rPr>
        <w:t>а</w:t>
      </w:r>
      <w:r w:rsidR="00776BAA" w:rsidRPr="003D7E41">
        <w:rPr>
          <w:rFonts w:ascii="Times New Roman" w:hAnsi="Times New Roman"/>
          <w:sz w:val="28"/>
          <w:szCs w:val="28"/>
        </w:rPr>
        <w:t xml:space="preserve"> об исполнении  </w:t>
      </w:r>
      <w:r w:rsidR="003D7E41" w:rsidRPr="003D7E41">
        <w:rPr>
          <w:rFonts w:ascii="Times New Roman" w:hAnsi="Times New Roman"/>
          <w:sz w:val="28"/>
          <w:szCs w:val="28"/>
        </w:rPr>
        <w:t xml:space="preserve">местного </w:t>
      </w:r>
      <w:r w:rsidR="00776BAA" w:rsidRPr="003D7E41">
        <w:rPr>
          <w:rFonts w:ascii="Times New Roman" w:hAnsi="Times New Roman"/>
          <w:sz w:val="28"/>
          <w:szCs w:val="28"/>
        </w:rPr>
        <w:t xml:space="preserve">бюджета </w:t>
      </w:r>
      <w:r w:rsidRPr="003D7E41">
        <w:rPr>
          <w:rFonts w:ascii="Times New Roman" w:hAnsi="Times New Roman"/>
          <w:sz w:val="28"/>
          <w:szCs w:val="28"/>
        </w:rPr>
        <w:t>проводится по сле</w:t>
      </w:r>
      <w:r w:rsidR="00BF11F3" w:rsidRPr="003D7E41">
        <w:rPr>
          <w:rFonts w:ascii="Times New Roman" w:hAnsi="Times New Roman"/>
          <w:sz w:val="28"/>
          <w:szCs w:val="28"/>
        </w:rPr>
        <w:t>дующим направлениям</w:t>
      </w:r>
      <w:r w:rsidR="006C0087" w:rsidRPr="003D7E41">
        <w:rPr>
          <w:rFonts w:ascii="Times New Roman" w:hAnsi="Times New Roman"/>
          <w:sz w:val="28"/>
          <w:szCs w:val="28"/>
        </w:rPr>
        <w:t>:</w:t>
      </w:r>
    </w:p>
    <w:p w:rsidR="00CD2DC5" w:rsidRPr="003D7E41" w:rsidRDefault="00BF11F3" w:rsidP="00F37161">
      <w:pPr>
        <w:pStyle w:val="31"/>
        <w:ind w:firstLine="709"/>
        <w:contextualSpacing/>
        <w:rPr>
          <w:color w:val="000000"/>
          <w:sz w:val="28"/>
          <w:szCs w:val="28"/>
        </w:rPr>
      </w:pPr>
      <w:r w:rsidRPr="003D7E41">
        <w:rPr>
          <w:color w:val="000000"/>
          <w:sz w:val="28"/>
          <w:szCs w:val="28"/>
        </w:rPr>
        <w:t xml:space="preserve">- </w:t>
      </w:r>
      <w:r w:rsidR="00B066D2" w:rsidRPr="003D7E41">
        <w:rPr>
          <w:sz w:val="28"/>
          <w:szCs w:val="28"/>
        </w:rPr>
        <w:t xml:space="preserve">оценка проекта </w:t>
      </w:r>
      <w:r w:rsidR="009C40F2" w:rsidRPr="003D7E41">
        <w:rPr>
          <w:sz w:val="28"/>
          <w:szCs w:val="28"/>
        </w:rPr>
        <w:t>решения</w:t>
      </w:r>
      <w:r w:rsidR="00B066D2" w:rsidRPr="003D7E41">
        <w:rPr>
          <w:sz w:val="28"/>
          <w:szCs w:val="28"/>
        </w:rPr>
        <w:t xml:space="preserve"> об исполнении</w:t>
      </w:r>
      <w:r w:rsidR="003D7E41" w:rsidRPr="003D7E41">
        <w:rPr>
          <w:sz w:val="28"/>
          <w:szCs w:val="28"/>
        </w:rPr>
        <w:t xml:space="preserve"> местного</w:t>
      </w:r>
      <w:r w:rsidR="00B066D2" w:rsidRPr="003D7E41">
        <w:rPr>
          <w:sz w:val="28"/>
          <w:szCs w:val="28"/>
        </w:rPr>
        <w:t xml:space="preserve"> бюджета, его соответствие законодательству Российской Федерации</w:t>
      </w:r>
      <w:r w:rsidR="009C40F2" w:rsidRPr="003D7E41">
        <w:rPr>
          <w:sz w:val="28"/>
          <w:szCs w:val="28"/>
        </w:rPr>
        <w:t>,</w:t>
      </w:r>
      <w:r w:rsidR="00B066D2" w:rsidRPr="003D7E41">
        <w:rPr>
          <w:sz w:val="28"/>
          <w:szCs w:val="28"/>
        </w:rPr>
        <w:t xml:space="preserve"> законам Ярославской </w:t>
      </w:r>
      <w:r w:rsidRPr="003D7E41">
        <w:rPr>
          <w:color w:val="000000"/>
          <w:sz w:val="28"/>
          <w:szCs w:val="28"/>
        </w:rPr>
        <w:t>области</w:t>
      </w:r>
      <w:r w:rsidR="009C40F2" w:rsidRPr="003D7E41">
        <w:rPr>
          <w:color w:val="000000"/>
          <w:sz w:val="28"/>
          <w:szCs w:val="28"/>
        </w:rPr>
        <w:t xml:space="preserve"> и нормативно-правовым актам муниципального </w:t>
      </w:r>
      <w:r w:rsidR="003D7E41" w:rsidRPr="003D7E41">
        <w:rPr>
          <w:color w:val="000000"/>
          <w:sz w:val="28"/>
          <w:szCs w:val="28"/>
        </w:rPr>
        <w:t>образования</w:t>
      </w:r>
      <w:r w:rsidRPr="003D7E41">
        <w:rPr>
          <w:color w:val="000000"/>
          <w:sz w:val="28"/>
          <w:szCs w:val="28"/>
        </w:rPr>
        <w:t>;</w:t>
      </w:r>
    </w:p>
    <w:p w:rsidR="00CD2DC5" w:rsidRPr="003D7E41" w:rsidRDefault="00CD2DC5" w:rsidP="00F37161">
      <w:pPr>
        <w:pStyle w:val="Default"/>
        <w:ind w:firstLine="709"/>
        <w:contextualSpacing/>
        <w:jc w:val="both"/>
        <w:rPr>
          <w:sz w:val="28"/>
          <w:szCs w:val="28"/>
        </w:rPr>
      </w:pPr>
      <w:r w:rsidRPr="003D7E41">
        <w:rPr>
          <w:sz w:val="28"/>
          <w:szCs w:val="28"/>
        </w:rPr>
        <w:t xml:space="preserve">- описание </w:t>
      </w:r>
      <w:r w:rsidR="008D412F" w:rsidRPr="003D7E41">
        <w:rPr>
          <w:sz w:val="28"/>
          <w:szCs w:val="28"/>
        </w:rPr>
        <w:t>м</w:t>
      </w:r>
      <w:r w:rsidRPr="003D7E41">
        <w:rPr>
          <w:sz w:val="28"/>
          <w:szCs w:val="28"/>
        </w:rPr>
        <w:t>акроэкономически</w:t>
      </w:r>
      <w:r w:rsidR="008D412F" w:rsidRPr="003D7E41">
        <w:rPr>
          <w:sz w:val="28"/>
          <w:szCs w:val="28"/>
        </w:rPr>
        <w:t>х</w:t>
      </w:r>
      <w:r w:rsidRPr="003D7E41">
        <w:rPr>
          <w:sz w:val="28"/>
          <w:szCs w:val="28"/>
        </w:rPr>
        <w:t xml:space="preserve"> услови</w:t>
      </w:r>
      <w:r w:rsidR="008D412F" w:rsidRPr="003D7E41">
        <w:rPr>
          <w:sz w:val="28"/>
          <w:szCs w:val="28"/>
        </w:rPr>
        <w:t>й</w:t>
      </w:r>
      <w:r w:rsidRPr="003D7E41">
        <w:rPr>
          <w:sz w:val="28"/>
          <w:szCs w:val="28"/>
        </w:rPr>
        <w:t xml:space="preserve"> исполнения </w:t>
      </w:r>
      <w:r w:rsidR="003D7E41" w:rsidRPr="003D7E41">
        <w:rPr>
          <w:sz w:val="28"/>
          <w:szCs w:val="28"/>
        </w:rPr>
        <w:t xml:space="preserve">местного </w:t>
      </w:r>
      <w:r w:rsidRPr="003D7E41">
        <w:rPr>
          <w:sz w:val="28"/>
          <w:szCs w:val="28"/>
        </w:rPr>
        <w:t>бюджета</w:t>
      </w:r>
      <w:r w:rsidR="009C40F2" w:rsidRPr="003D7E41">
        <w:rPr>
          <w:sz w:val="28"/>
          <w:szCs w:val="28"/>
        </w:rPr>
        <w:t xml:space="preserve"> </w:t>
      </w:r>
      <w:r w:rsidRPr="003D7E41">
        <w:rPr>
          <w:sz w:val="28"/>
          <w:szCs w:val="28"/>
        </w:rPr>
        <w:t xml:space="preserve">в </w:t>
      </w:r>
      <w:r w:rsidR="008D412F" w:rsidRPr="003D7E41">
        <w:rPr>
          <w:sz w:val="28"/>
          <w:szCs w:val="28"/>
        </w:rPr>
        <w:t>отчётном финансовом году;</w:t>
      </w:r>
    </w:p>
    <w:p w:rsidR="008D412F" w:rsidRPr="003D7E41" w:rsidRDefault="008D412F" w:rsidP="00F371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3D7E41">
        <w:rPr>
          <w:sz w:val="28"/>
          <w:szCs w:val="28"/>
        </w:rPr>
        <w:t xml:space="preserve">- </w:t>
      </w:r>
      <w:r w:rsidRPr="003D7E41">
        <w:rPr>
          <w:rFonts w:ascii="Times New Roman" w:eastAsia="Times New Roman" w:hAnsi="Times New Roman"/>
          <w:color w:val="000000"/>
          <w:sz w:val="28"/>
          <w:szCs w:val="28"/>
        </w:rPr>
        <w:t>анализ исполнения доходной части бюджета;</w:t>
      </w:r>
    </w:p>
    <w:p w:rsidR="008D412F" w:rsidRPr="003D7E41" w:rsidRDefault="008D412F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3D7E41">
        <w:rPr>
          <w:rFonts w:eastAsia="Times New Roman"/>
          <w:sz w:val="28"/>
          <w:szCs w:val="28"/>
        </w:rPr>
        <w:t>- анализ исполнения расходной части бюджета;</w:t>
      </w:r>
    </w:p>
    <w:p w:rsidR="0069749D" w:rsidRPr="003D7E41" w:rsidRDefault="0069749D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3D7E41">
        <w:rPr>
          <w:rFonts w:eastAsia="Times New Roman"/>
          <w:sz w:val="28"/>
          <w:szCs w:val="28"/>
        </w:rPr>
        <w:t xml:space="preserve">- </w:t>
      </w:r>
      <w:r w:rsidR="006053E0" w:rsidRPr="003D7E41">
        <w:rPr>
          <w:rFonts w:eastAsia="Times New Roman"/>
          <w:sz w:val="28"/>
          <w:szCs w:val="28"/>
        </w:rPr>
        <w:t>анализ межбюджетных трансфертов бюджета;</w:t>
      </w:r>
    </w:p>
    <w:p w:rsidR="00C40CAD" w:rsidRPr="003D7E41" w:rsidRDefault="008D412F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3D7E41">
        <w:rPr>
          <w:rFonts w:eastAsia="Times New Roman"/>
          <w:sz w:val="28"/>
          <w:szCs w:val="28"/>
        </w:rPr>
        <w:t>- анализ дефицита (профицит</w:t>
      </w:r>
      <w:r w:rsidR="00442B95" w:rsidRPr="003D7E41">
        <w:rPr>
          <w:rFonts w:eastAsia="Times New Roman"/>
          <w:sz w:val="28"/>
          <w:szCs w:val="28"/>
        </w:rPr>
        <w:t>а</w:t>
      </w:r>
      <w:r w:rsidRPr="003D7E41">
        <w:rPr>
          <w:rFonts w:eastAsia="Times New Roman"/>
          <w:sz w:val="28"/>
          <w:szCs w:val="28"/>
        </w:rPr>
        <w:t xml:space="preserve">) </w:t>
      </w:r>
      <w:r w:rsidR="009C40F2" w:rsidRPr="003D7E41">
        <w:rPr>
          <w:rFonts w:eastAsia="Times New Roman"/>
          <w:sz w:val="28"/>
          <w:szCs w:val="28"/>
        </w:rPr>
        <w:t>районного</w:t>
      </w:r>
      <w:r w:rsidRPr="003D7E41">
        <w:rPr>
          <w:rFonts w:eastAsia="Times New Roman"/>
          <w:sz w:val="28"/>
          <w:szCs w:val="28"/>
        </w:rPr>
        <w:t xml:space="preserve"> бюджета</w:t>
      </w:r>
      <w:r w:rsidR="00167B28" w:rsidRPr="003D7E41">
        <w:rPr>
          <w:rFonts w:eastAsia="Times New Roman"/>
          <w:sz w:val="28"/>
          <w:szCs w:val="28"/>
        </w:rPr>
        <w:t xml:space="preserve"> и источников его финансирования</w:t>
      </w:r>
      <w:r w:rsidR="000870CD" w:rsidRPr="003D7E41">
        <w:rPr>
          <w:rFonts w:eastAsia="Times New Roman"/>
          <w:sz w:val="28"/>
          <w:szCs w:val="28"/>
        </w:rPr>
        <w:t>;</w:t>
      </w:r>
    </w:p>
    <w:p w:rsidR="00361E41" w:rsidRPr="003D7E41" w:rsidRDefault="004D0B38" w:rsidP="00F37161">
      <w:pPr>
        <w:tabs>
          <w:tab w:val="left" w:pos="360"/>
          <w:tab w:val="left" w:pos="1080"/>
        </w:tabs>
        <w:spacing w:after="0" w:line="240" w:lineRule="auto"/>
        <w:ind w:right="-55" w:firstLine="709"/>
        <w:contextualSpacing/>
        <w:jc w:val="both"/>
      </w:pPr>
      <w:r w:rsidRPr="003D7E41">
        <w:rPr>
          <w:rFonts w:ascii="Times New Roman" w:eastAsia="Times New Roman" w:hAnsi="Times New Roman"/>
          <w:color w:val="000000"/>
          <w:sz w:val="28"/>
          <w:szCs w:val="28"/>
        </w:rPr>
        <w:t xml:space="preserve">- </w:t>
      </w:r>
      <w:r w:rsidR="00361E41" w:rsidRPr="003D7E41">
        <w:rPr>
          <w:rFonts w:ascii="Times New Roman" w:eastAsia="Times New Roman" w:hAnsi="Times New Roman"/>
          <w:color w:val="000000"/>
          <w:sz w:val="28"/>
          <w:szCs w:val="28"/>
        </w:rPr>
        <w:t xml:space="preserve">анализ </w:t>
      </w:r>
      <w:r w:rsidR="009C40F2" w:rsidRPr="003D7E41">
        <w:rPr>
          <w:rFonts w:ascii="Times New Roman" w:eastAsia="Times New Roman" w:hAnsi="Times New Roman"/>
          <w:color w:val="000000"/>
          <w:sz w:val="28"/>
          <w:szCs w:val="28"/>
        </w:rPr>
        <w:t>муниципального</w:t>
      </w:r>
      <w:r w:rsidR="00361E41" w:rsidRPr="003D7E41">
        <w:rPr>
          <w:rFonts w:ascii="Times New Roman" w:eastAsia="Times New Roman" w:hAnsi="Times New Roman"/>
          <w:color w:val="000000"/>
          <w:sz w:val="28"/>
          <w:szCs w:val="28"/>
        </w:rPr>
        <w:t xml:space="preserve"> долга</w:t>
      </w:r>
      <w:r w:rsidR="00361E41" w:rsidRPr="003D7E41">
        <w:rPr>
          <w:rFonts w:ascii="Times New Roman" w:hAnsi="Times New Roman"/>
          <w:sz w:val="28"/>
          <w:szCs w:val="28"/>
        </w:rPr>
        <w:t>, обслуживание и погашение долговых обязательств</w:t>
      </w:r>
      <w:r w:rsidR="000870CD" w:rsidRPr="003D7E41">
        <w:rPr>
          <w:rFonts w:ascii="Times New Roman" w:hAnsi="Times New Roman"/>
          <w:sz w:val="28"/>
          <w:szCs w:val="28"/>
        </w:rPr>
        <w:t>;</w:t>
      </w:r>
    </w:p>
    <w:p w:rsidR="004D0B38" w:rsidRDefault="004D0B38" w:rsidP="00F37161">
      <w:pPr>
        <w:tabs>
          <w:tab w:val="left" w:pos="360"/>
          <w:tab w:val="left" w:pos="1080"/>
        </w:tabs>
        <w:spacing w:after="0" w:line="240" w:lineRule="auto"/>
        <w:ind w:right="-55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3D7E41">
        <w:rPr>
          <w:rFonts w:ascii="Times New Roman" w:eastAsia="Times New Roman" w:hAnsi="Times New Roman"/>
          <w:color w:val="000000"/>
          <w:sz w:val="28"/>
          <w:szCs w:val="28"/>
        </w:rPr>
        <w:t xml:space="preserve">- анализ </w:t>
      </w:r>
      <w:r w:rsidR="007D2CCD" w:rsidRPr="003D7E41">
        <w:rPr>
          <w:rFonts w:ascii="Times New Roman" w:eastAsia="Times New Roman" w:hAnsi="Times New Roman"/>
          <w:color w:val="000000"/>
          <w:sz w:val="28"/>
          <w:szCs w:val="28"/>
        </w:rPr>
        <w:t xml:space="preserve">программной части </w:t>
      </w:r>
      <w:r w:rsidR="009C40F2" w:rsidRPr="003D7E41">
        <w:rPr>
          <w:rFonts w:ascii="Times New Roman" w:eastAsia="Times New Roman" w:hAnsi="Times New Roman"/>
          <w:color w:val="000000"/>
          <w:sz w:val="28"/>
          <w:szCs w:val="28"/>
        </w:rPr>
        <w:t>б</w:t>
      </w:r>
      <w:r w:rsidR="007D2CCD" w:rsidRPr="003D7E41">
        <w:rPr>
          <w:rFonts w:ascii="Times New Roman" w:eastAsia="Times New Roman" w:hAnsi="Times New Roman"/>
          <w:color w:val="000000"/>
          <w:sz w:val="28"/>
          <w:szCs w:val="28"/>
        </w:rPr>
        <w:t>юджета.</w:t>
      </w:r>
    </w:p>
    <w:p w:rsidR="003D7E41" w:rsidRDefault="003D7E41" w:rsidP="00F37161">
      <w:pPr>
        <w:tabs>
          <w:tab w:val="left" w:pos="360"/>
          <w:tab w:val="left" w:pos="1080"/>
        </w:tabs>
        <w:spacing w:after="0" w:line="240" w:lineRule="auto"/>
        <w:ind w:right="-55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D1634" w:rsidRDefault="00AD1634" w:rsidP="00F37161">
      <w:pPr>
        <w:tabs>
          <w:tab w:val="left" w:pos="360"/>
          <w:tab w:val="left" w:pos="1080"/>
        </w:tabs>
        <w:spacing w:after="0" w:line="240" w:lineRule="auto"/>
        <w:ind w:right="-55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D1634" w:rsidRDefault="00AD1634" w:rsidP="00F37161">
      <w:pPr>
        <w:tabs>
          <w:tab w:val="left" w:pos="360"/>
          <w:tab w:val="left" w:pos="1080"/>
        </w:tabs>
        <w:spacing w:after="0" w:line="240" w:lineRule="auto"/>
        <w:ind w:right="-55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3D7E41" w:rsidRDefault="003D7E41" w:rsidP="003D7E41">
      <w:pPr>
        <w:tabs>
          <w:tab w:val="left" w:pos="360"/>
          <w:tab w:val="left" w:pos="1080"/>
        </w:tabs>
        <w:spacing w:after="0" w:line="240" w:lineRule="auto"/>
        <w:ind w:right="-55" w:firstLine="709"/>
        <w:contextualSpacing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>4.2.1. Правовая оценка проекта решения об исполнении местного бюджета</w:t>
      </w:r>
    </w:p>
    <w:p w:rsidR="003D7E41" w:rsidRDefault="001009E6" w:rsidP="003D7E41">
      <w:pPr>
        <w:tabs>
          <w:tab w:val="left" w:pos="360"/>
          <w:tab w:val="left" w:pos="1080"/>
        </w:tabs>
        <w:spacing w:after="0" w:line="240" w:lineRule="auto"/>
        <w:ind w:right="-55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Основой для правовой оценки проекта решения об исполнении местного бюджета являются законодательные акты Российской Федерации и Ярославской области, нормативные правовые акты Министерства финансов РФ, нормативные правовые акты муниципального образования.</w:t>
      </w:r>
    </w:p>
    <w:p w:rsidR="001009E6" w:rsidRDefault="001009E6" w:rsidP="003D7E41">
      <w:pPr>
        <w:tabs>
          <w:tab w:val="left" w:pos="360"/>
          <w:tab w:val="left" w:pos="1080"/>
        </w:tabs>
        <w:spacing w:after="0" w:line="240" w:lineRule="auto"/>
        <w:ind w:right="-55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Проверяется соответствие проекта закона об исполнении местного бюджета действующим нормативным правовым актам.</w:t>
      </w:r>
    </w:p>
    <w:p w:rsidR="001009E6" w:rsidRDefault="001009E6" w:rsidP="003D7E41">
      <w:pPr>
        <w:tabs>
          <w:tab w:val="left" w:pos="360"/>
          <w:tab w:val="left" w:pos="1080"/>
        </w:tabs>
        <w:spacing w:after="0" w:line="240" w:lineRule="auto"/>
        <w:ind w:right="-55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Устанавливается наличие нормативных правовых актов, регулирующих порядок исполнения местного бюджета, а также составления и утверждения отчетов об исполнении местного бюджета.</w:t>
      </w:r>
    </w:p>
    <w:p w:rsidR="001009E6" w:rsidRDefault="001009E6" w:rsidP="003D7E41">
      <w:pPr>
        <w:tabs>
          <w:tab w:val="left" w:pos="360"/>
          <w:tab w:val="left" w:pos="1080"/>
        </w:tabs>
        <w:spacing w:after="0" w:line="240" w:lineRule="auto"/>
        <w:ind w:right="-55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Кроме того, на данном этапе оценивается:</w:t>
      </w:r>
    </w:p>
    <w:p w:rsidR="001009E6" w:rsidRDefault="001009E6" w:rsidP="003D7E41">
      <w:pPr>
        <w:tabs>
          <w:tab w:val="left" w:pos="360"/>
          <w:tab w:val="left" w:pos="1080"/>
        </w:tabs>
        <w:spacing w:after="0" w:line="240" w:lineRule="auto"/>
        <w:ind w:right="-55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- соответствие анализируемых документов, представленных вместе с отчетом об исполнении местного бюджета, перечню информации, необходимой для проведения внешней проверки отчета об исполнении местного бюджета;</w:t>
      </w:r>
    </w:p>
    <w:p w:rsidR="001009E6" w:rsidRPr="003D7E41" w:rsidRDefault="001009E6" w:rsidP="003D7E41">
      <w:pPr>
        <w:tabs>
          <w:tab w:val="left" w:pos="360"/>
          <w:tab w:val="left" w:pos="1080"/>
        </w:tabs>
        <w:spacing w:after="0" w:line="240" w:lineRule="auto"/>
        <w:ind w:right="-55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- соблюдение сроков представления годового отчета об исполнении местного бюджета.</w:t>
      </w:r>
    </w:p>
    <w:p w:rsidR="000138F0" w:rsidRPr="00631B50" w:rsidRDefault="000138F0" w:rsidP="00F37161">
      <w:pPr>
        <w:pStyle w:val="Default"/>
        <w:ind w:firstLine="709"/>
        <w:contextualSpacing/>
        <w:jc w:val="both"/>
        <w:rPr>
          <w:sz w:val="28"/>
          <w:szCs w:val="28"/>
          <w:highlight w:val="yellow"/>
          <w:u w:val="single"/>
        </w:rPr>
      </w:pPr>
    </w:p>
    <w:p w:rsidR="007D2CCD" w:rsidRPr="001009E6" w:rsidRDefault="00551557" w:rsidP="00F37161">
      <w:pPr>
        <w:pStyle w:val="Default"/>
        <w:ind w:firstLine="709"/>
        <w:contextualSpacing/>
        <w:jc w:val="center"/>
        <w:rPr>
          <w:sz w:val="28"/>
          <w:szCs w:val="28"/>
        </w:rPr>
      </w:pPr>
      <w:r w:rsidRPr="001009E6">
        <w:rPr>
          <w:sz w:val="28"/>
          <w:szCs w:val="28"/>
        </w:rPr>
        <w:t>4</w:t>
      </w:r>
      <w:r w:rsidR="00F80867" w:rsidRPr="001009E6">
        <w:rPr>
          <w:sz w:val="28"/>
          <w:szCs w:val="28"/>
        </w:rPr>
        <w:t>.2.</w:t>
      </w:r>
      <w:r w:rsidR="00A614FF">
        <w:rPr>
          <w:sz w:val="28"/>
          <w:szCs w:val="28"/>
        </w:rPr>
        <w:t>2</w:t>
      </w:r>
      <w:r w:rsidR="00F80867" w:rsidRPr="001009E6">
        <w:rPr>
          <w:sz w:val="28"/>
          <w:szCs w:val="28"/>
        </w:rPr>
        <w:t xml:space="preserve">. </w:t>
      </w:r>
      <w:r w:rsidR="008968BA" w:rsidRPr="001009E6">
        <w:rPr>
          <w:sz w:val="28"/>
          <w:szCs w:val="28"/>
        </w:rPr>
        <w:t xml:space="preserve">Макроэкономические условия исполнения </w:t>
      </w:r>
      <w:r w:rsidR="001009E6" w:rsidRPr="001009E6">
        <w:rPr>
          <w:sz w:val="28"/>
          <w:szCs w:val="28"/>
        </w:rPr>
        <w:t xml:space="preserve">местного </w:t>
      </w:r>
      <w:r w:rsidR="008968BA" w:rsidRPr="001009E6">
        <w:rPr>
          <w:sz w:val="28"/>
          <w:szCs w:val="28"/>
        </w:rPr>
        <w:t>бюджета</w:t>
      </w:r>
    </w:p>
    <w:p w:rsidR="00C50CED" w:rsidRPr="001009E6" w:rsidRDefault="00C15EB1" w:rsidP="00F37161">
      <w:pPr>
        <w:pStyle w:val="31"/>
        <w:ind w:firstLine="709"/>
        <w:contextualSpacing/>
        <w:rPr>
          <w:sz w:val="28"/>
          <w:szCs w:val="28"/>
        </w:rPr>
      </w:pPr>
      <w:r w:rsidRPr="001009E6">
        <w:rPr>
          <w:sz w:val="28"/>
          <w:szCs w:val="28"/>
        </w:rPr>
        <w:t>Ан</w:t>
      </w:r>
      <w:r w:rsidR="00C94E66" w:rsidRPr="001009E6">
        <w:rPr>
          <w:sz w:val="28"/>
          <w:szCs w:val="28"/>
        </w:rPr>
        <w:t>ализ</w:t>
      </w:r>
      <w:r w:rsidRPr="001009E6">
        <w:rPr>
          <w:sz w:val="28"/>
          <w:szCs w:val="28"/>
        </w:rPr>
        <w:t>ируются</w:t>
      </w:r>
      <w:r w:rsidR="001009E6" w:rsidRPr="001009E6">
        <w:rPr>
          <w:sz w:val="28"/>
          <w:szCs w:val="28"/>
        </w:rPr>
        <w:t xml:space="preserve"> </w:t>
      </w:r>
      <w:r w:rsidR="008C670D" w:rsidRPr="001009E6">
        <w:rPr>
          <w:sz w:val="28"/>
          <w:szCs w:val="28"/>
        </w:rPr>
        <w:t>итог</w:t>
      </w:r>
      <w:r w:rsidRPr="001009E6">
        <w:rPr>
          <w:sz w:val="28"/>
          <w:szCs w:val="28"/>
        </w:rPr>
        <w:t>и</w:t>
      </w:r>
      <w:r w:rsidR="001009E6" w:rsidRPr="001009E6">
        <w:rPr>
          <w:sz w:val="28"/>
          <w:szCs w:val="28"/>
        </w:rPr>
        <w:t xml:space="preserve"> </w:t>
      </w:r>
      <w:r w:rsidR="00C50CED" w:rsidRPr="001009E6">
        <w:rPr>
          <w:sz w:val="28"/>
          <w:szCs w:val="28"/>
        </w:rPr>
        <w:t>социально-экономичес</w:t>
      </w:r>
      <w:r w:rsidR="000C4747" w:rsidRPr="001009E6">
        <w:rPr>
          <w:sz w:val="28"/>
          <w:szCs w:val="28"/>
        </w:rPr>
        <w:t>к</w:t>
      </w:r>
      <w:r w:rsidR="008C670D" w:rsidRPr="001009E6">
        <w:rPr>
          <w:sz w:val="28"/>
          <w:szCs w:val="28"/>
        </w:rPr>
        <w:t>о</w:t>
      </w:r>
      <w:r w:rsidR="000C4747" w:rsidRPr="001009E6">
        <w:rPr>
          <w:sz w:val="28"/>
          <w:szCs w:val="28"/>
        </w:rPr>
        <w:t xml:space="preserve">го </w:t>
      </w:r>
      <w:r w:rsidR="008C670D" w:rsidRPr="001009E6">
        <w:rPr>
          <w:sz w:val="28"/>
          <w:szCs w:val="28"/>
        </w:rPr>
        <w:t xml:space="preserve">развития </w:t>
      </w:r>
      <w:r w:rsidR="001009E6" w:rsidRPr="001009E6">
        <w:rPr>
          <w:sz w:val="28"/>
          <w:szCs w:val="28"/>
        </w:rPr>
        <w:t xml:space="preserve">муниципального образования </w:t>
      </w:r>
      <w:r w:rsidR="00C50CED" w:rsidRPr="001009E6">
        <w:rPr>
          <w:sz w:val="28"/>
          <w:szCs w:val="28"/>
        </w:rPr>
        <w:t>в отчётном финансовом году.</w:t>
      </w:r>
    </w:p>
    <w:p w:rsidR="00AE23EC" w:rsidRPr="00E1250A" w:rsidRDefault="00C15EB1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E1250A">
        <w:rPr>
          <w:sz w:val="28"/>
          <w:szCs w:val="28"/>
        </w:rPr>
        <w:t>Проводится</w:t>
      </w:r>
      <w:r w:rsidR="007D2CCD" w:rsidRPr="00E1250A">
        <w:rPr>
          <w:sz w:val="28"/>
          <w:szCs w:val="28"/>
        </w:rPr>
        <w:t xml:space="preserve"> сравнительный анализ основных макроэкономических показателей, принятых в расчетах к </w:t>
      </w:r>
      <w:r w:rsidR="001009E6" w:rsidRPr="00E1250A">
        <w:rPr>
          <w:sz w:val="28"/>
          <w:szCs w:val="28"/>
        </w:rPr>
        <w:t>местному</w:t>
      </w:r>
      <w:r w:rsidR="007D2CCD" w:rsidRPr="00E1250A">
        <w:rPr>
          <w:sz w:val="28"/>
          <w:szCs w:val="28"/>
        </w:rPr>
        <w:t xml:space="preserve"> бюджету на очередной финансовый год и фактически сложившихся в отчётном году</w:t>
      </w:r>
      <w:r w:rsidR="001009E6" w:rsidRPr="00E1250A">
        <w:rPr>
          <w:sz w:val="28"/>
          <w:szCs w:val="28"/>
        </w:rPr>
        <w:t xml:space="preserve">, </w:t>
      </w:r>
      <w:r w:rsidR="00AE23EC" w:rsidRPr="00E1250A">
        <w:rPr>
          <w:rFonts w:eastAsia="Times New Roman"/>
          <w:sz w:val="28"/>
          <w:szCs w:val="28"/>
        </w:rPr>
        <w:t>анализир</w:t>
      </w:r>
      <w:r w:rsidR="00271842" w:rsidRPr="00E1250A">
        <w:rPr>
          <w:rFonts w:eastAsia="Times New Roman"/>
          <w:sz w:val="28"/>
          <w:szCs w:val="28"/>
        </w:rPr>
        <w:t xml:space="preserve">уется </w:t>
      </w:r>
      <w:r w:rsidR="00AE23EC" w:rsidRPr="00E1250A">
        <w:rPr>
          <w:rFonts w:eastAsia="Times New Roman"/>
          <w:sz w:val="28"/>
          <w:szCs w:val="28"/>
        </w:rPr>
        <w:t>динамик</w:t>
      </w:r>
      <w:r w:rsidR="00271842" w:rsidRPr="00E1250A">
        <w:rPr>
          <w:rFonts w:eastAsia="Times New Roman"/>
          <w:sz w:val="28"/>
          <w:szCs w:val="28"/>
        </w:rPr>
        <w:t>а</w:t>
      </w:r>
      <w:r w:rsidR="00AE23EC" w:rsidRPr="00E1250A">
        <w:rPr>
          <w:rFonts w:eastAsia="Times New Roman"/>
          <w:sz w:val="28"/>
          <w:szCs w:val="28"/>
        </w:rPr>
        <w:t xml:space="preserve"> показателей, характеризующих качество жизни и уровень социально-экономического развития </w:t>
      </w:r>
      <w:r w:rsidR="001009E6" w:rsidRPr="00E1250A">
        <w:rPr>
          <w:rFonts w:eastAsia="Times New Roman"/>
          <w:sz w:val="28"/>
          <w:szCs w:val="28"/>
        </w:rPr>
        <w:t xml:space="preserve">муниципального образования </w:t>
      </w:r>
      <w:r w:rsidR="00AE23EC" w:rsidRPr="00E1250A">
        <w:rPr>
          <w:rFonts w:eastAsia="Times New Roman"/>
          <w:sz w:val="28"/>
          <w:szCs w:val="28"/>
        </w:rPr>
        <w:t>по всем направлениям социально-экономической сферы.</w:t>
      </w:r>
    </w:p>
    <w:p w:rsidR="00D62457" w:rsidRPr="00E1250A" w:rsidRDefault="00D62457" w:rsidP="00F37161">
      <w:pPr>
        <w:pStyle w:val="31"/>
        <w:ind w:firstLine="709"/>
        <w:contextualSpacing/>
        <w:rPr>
          <w:sz w:val="28"/>
          <w:szCs w:val="28"/>
        </w:rPr>
      </w:pPr>
      <w:r w:rsidRPr="00E1250A">
        <w:rPr>
          <w:sz w:val="28"/>
          <w:szCs w:val="28"/>
        </w:rPr>
        <w:t xml:space="preserve">На основе проведённого анализа </w:t>
      </w:r>
      <w:r w:rsidR="00C50CED" w:rsidRPr="00E1250A">
        <w:rPr>
          <w:sz w:val="28"/>
          <w:szCs w:val="28"/>
        </w:rPr>
        <w:t xml:space="preserve">Контрольно-счётная палата </w:t>
      </w:r>
      <w:r w:rsidR="00E1250A" w:rsidRPr="00E1250A">
        <w:rPr>
          <w:sz w:val="28"/>
          <w:szCs w:val="28"/>
        </w:rPr>
        <w:t>ЯМР д</w:t>
      </w:r>
      <w:r w:rsidR="00C50CED" w:rsidRPr="00E1250A">
        <w:rPr>
          <w:sz w:val="28"/>
          <w:szCs w:val="28"/>
        </w:rPr>
        <w:t xml:space="preserve">елает вывод о </w:t>
      </w:r>
      <w:r w:rsidR="0043039A" w:rsidRPr="00E1250A">
        <w:rPr>
          <w:sz w:val="28"/>
          <w:szCs w:val="28"/>
        </w:rPr>
        <w:t>фактическом достижении в отчётном году показателей</w:t>
      </w:r>
      <w:r w:rsidR="00E1250A" w:rsidRPr="00E1250A">
        <w:rPr>
          <w:sz w:val="28"/>
          <w:szCs w:val="28"/>
        </w:rPr>
        <w:t xml:space="preserve"> </w:t>
      </w:r>
      <w:r w:rsidR="000708DC" w:rsidRPr="00E1250A">
        <w:rPr>
          <w:sz w:val="28"/>
          <w:szCs w:val="28"/>
        </w:rPr>
        <w:t>П</w:t>
      </w:r>
      <w:r w:rsidR="00C50CED" w:rsidRPr="00E1250A">
        <w:rPr>
          <w:sz w:val="28"/>
          <w:szCs w:val="28"/>
        </w:rPr>
        <w:t xml:space="preserve">рогноза социально-экономического развития </w:t>
      </w:r>
      <w:r w:rsidR="009C40F2" w:rsidRPr="00E1250A">
        <w:rPr>
          <w:sz w:val="28"/>
          <w:szCs w:val="28"/>
        </w:rPr>
        <w:t xml:space="preserve">муниципального </w:t>
      </w:r>
      <w:r w:rsidR="00E1250A" w:rsidRPr="00E1250A">
        <w:rPr>
          <w:sz w:val="28"/>
          <w:szCs w:val="28"/>
        </w:rPr>
        <w:t>образования</w:t>
      </w:r>
      <w:r w:rsidR="0043039A" w:rsidRPr="00E1250A">
        <w:rPr>
          <w:sz w:val="28"/>
          <w:szCs w:val="28"/>
        </w:rPr>
        <w:t>.</w:t>
      </w:r>
    </w:p>
    <w:p w:rsidR="0043039A" w:rsidRPr="00631B50" w:rsidRDefault="0043039A" w:rsidP="00F37161">
      <w:pPr>
        <w:pStyle w:val="31"/>
        <w:ind w:firstLine="709"/>
        <w:contextualSpacing/>
        <w:rPr>
          <w:sz w:val="28"/>
          <w:szCs w:val="28"/>
          <w:highlight w:val="yellow"/>
        </w:rPr>
      </w:pPr>
    </w:p>
    <w:p w:rsidR="00537982" w:rsidRPr="00A614FF" w:rsidRDefault="00551557" w:rsidP="00F37161">
      <w:pPr>
        <w:pStyle w:val="Default"/>
        <w:ind w:firstLine="709"/>
        <w:contextualSpacing/>
        <w:jc w:val="center"/>
        <w:rPr>
          <w:rFonts w:eastAsia="Times New Roman"/>
          <w:sz w:val="28"/>
          <w:szCs w:val="28"/>
        </w:rPr>
      </w:pPr>
      <w:r w:rsidRPr="00A614FF">
        <w:rPr>
          <w:rFonts w:eastAsia="Times New Roman"/>
          <w:sz w:val="28"/>
          <w:szCs w:val="28"/>
        </w:rPr>
        <w:t>4</w:t>
      </w:r>
      <w:r w:rsidR="00F80867" w:rsidRPr="00A614FF">
        <w:rPr>
          <w:rFonts w:eastAsia="Times New Roman"/>
          <w:sz w:val="28"/>
          <w:szCs w:val="28"/>
        </w:rPr>
        <w:t>.2.</w:t>
      </w:r>
      <w:r w:rsidR="00A614FF" w:rsidRPr="00A614FF">
        <w:rPr>
          <w:rFonts w:eastAsia="Times New Roman"/>
          <w:sz w:val="28"/>
          <w:szCs w:val="28"/>
        </w:rPr>
        <w:t>3</w:t>
      </w:r>
      <w:r w:rsidR="00F80867" w:rsidRPr="00A614FF">
        <w:rPr>
          <w:rFonts w:eastAsia="Times New Roman"/>
          <w:sz w:val="28"/>
          <w:szCs w:val="28"/>
        </w:rPr>
        <w:t xml:space="preserve">. </w:t>
      </w:r>
      <w:r w:rsidR="00537982" w:rsidRPr="00A614FF">
        <w:rPr>
          <w:rFonts w:eastAsia="Times New Roman"/>
          <w:sz w:val="28"/>
          <w:szCs w:val="28"/>
        </w:rPr>
        <w:t xml:space="preserve">Анализ исполнения доходной части </w:t>
      </w:r>
      <w:r w:rsidR="00D63D1A">
        <w:rPr>
          <w:rFonts w:eastAsia="Times New Roman"/>
          <w:sz w:val="28"/>
          <w:szCs w:val="28"/>
        </w:rPr>
        <w:t xml:space="preserve">местного </w:t>
      </w:r>
      <w:r w:rsidR="00537982" w:rsidRPr="00A614FF">
        <w:rPr>
          <w:rFonts w:eastAsia="Times New Roman"/>
          <w:sz w:val="28"/>
          <w:szCs w:val="28"/>
        </w:rPr>
        <w:t>бюджета</w:t>
      </w:r>
    </w:p>
    <w:p w:rsidR="00D930F9" w:rsidRPr="00A614FF" w:rsidRDefault="00113050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A614FF">
        <w:rPr>
          <w:rFonts w:eastAsia="Times New Roman"/>
          <w:sz w:val="28"/>
          <w:szCs w:val="28"/>
        </w:rPr>
        <w:t>Анализируется исполнение бюджета по доходам,</w:t>
      </w:r>
      <w:r w:rsidR="00A614FF" w:rsidRPr="00A614FF">
        <w:rPr>
          <w:rFonts w:eastAsia="Times New Roman"/>
          <w:sz w:val="28"/>
          <w:szCs w:val="28"/>
        </w:rPr>
        <w:t xml:space="preserve"> </w:t>
      </w:r>
      <w:r w:rsidRPr="00A614FF">
        <w:rPr>
          <w:rFonts w:eastAsia="Times New Roman"/>
          <w:sz w:val="28"/>
          <w:szCs w:val="28"/>
        </w:rPr>
        <w:t xml:space="preserve">даётся оценка объёма, структуры, динамики поступления налоговых и неналоговых доходов и </w:t>
      </w:r>
      <w:r w:rsidR="00015A78" w:rsidRPr="00A614FF">
        <w:rPr>
          <w:rFonts w:eastAsia="Times New Roman"/>
          <w:sz w:val="28"/>
          <w:szCs w:val="28"/>
        </w:rPr>
        <w:t>безвозмездных поступлений</w:t>
      </w:r>
      <w:r w:rsidRPr="00A614FF">
        <w:rPr>
          <w:rFonts w:eastAsia="Times New Roman"/>
          <w:sz w:val="28"/>
          <w:szCs w:val="28"/>
        </w:rPr>
        <w:t>.</w:t>
      </w:r>
      <w:r w:rsidR="00A614FF" w:rsidRPr="00A614FF">
        <w:rPr>
          <w:rFonts w:eastAsia="Times New Roman"/>
          <w:sz w:val="28"/>
          <w:szCs w:val="28"/>
        </w:rPr>
        <w:t xml:space="preserve"> </w:t>
      </w:r>
      <w:r w:rsidR="00271842" w:rsidRPr="00A614FF">
        <w:rPr>
          <w:rFonts w:eastAsia="Times New Roman"/>
          <w:sz w:val="28"/>
          <w:szCs w:val="28"/>
        </w:rPr>
        <w:t>Проводится</w:t>
      </w:r>
      <w:r w:rsidR="00AD7454" w:rsidRPr="00A614FF">
        <w:rPr>
          <w:sz w:val="28"/>
          <w:szCs w:val="28"/>
        </w:rPr>
        <w:t xml:space="preserve"> анализ </w:t>
      </w:r>
      <w:r w:rsidR="00750EDC" w:rsidRPr="00A614FF">
        <w:rPr>
          <w:rFonts w:eastAsia="Times New Roman"/>
          <w:sz w:val="28"/>
          <w:szCs w:val="28"/>
        </w:rPr>
        <w:t>изменений, внесённых в доходную часть бюджета</w:t>
      </w:r>
      <w:r w:rsidR="00C63B2C" w:rsidRPr="00A614FF">
        <w:rPr>
          <w:rFonts w:eastAsia="Times New Roman"/>
          <w:sz w:val="28"/>
          <w:szCs w:val="28"/>
        </w:rPr>
        <w:t xml:space="preserve"> в течение финансового года</w:t>
      </w:r>
      <w:r w:rsidR="007F13F7" w:rsidRPr="00A614FF">
        <w:rPr>
          <w:rFonts w:eastAsia="Times New Roman"/>
          <w:sz w:val="28"/>
          <w:szCs w:val="28"/>
        </w:rPr>
        <w:t>, устан</w:t>
      </w:r>
      <w:r w:rsidR="00271842" w:rsidRPr="00A614FF">
        <w:rPr>
          <w:rFonts w:eastAsia="Times New Roman"/>
          <w:sz w:val="28"/>
          <w:szCs w:val="28"/>
        </w:rPr>
        <w:t xml:space="preserve">авливается </w:t>
      </w:r>
      <w:r w:rsidR="00D21DCD" w:rsidRPr="00A614FF">
        <w:rPr>
          <w:rFonts w:eastAsia="Times New Roman"/>
          <w:sz w:val="28"/>
          <w:szCs w:val="28"/>
        </w:rPr>
        <w:t>их соответствие приоритетным направлениям бюджетной и налоговой политики</w:t>
      </w:r>
      <w:r w:rsidR="00F32E11" w:rsidRPr="00A614FF">
        <w:rPr>
          <w:rFonts w:eastAsia="Times New Roman"/>
          <w:sz w:val="28"/>
          <w:szCs w:val="28"/>
        </w:rPr>
        <w:t>, определённы</w:t>
      </w:r>
      <w:r w:rsidR="00271842" w:rsidRPr="00A614FF">
        <w:rPr>
          <w:rFonts w:eastAsia="Times New Roman"/>
          <w:sz w:val="28"/>
          <w:szCs w:val="28"/>
        </w:rPr>
        <w:t>м</w:t>
      </w:r>
      <w:r w:rsidR="00A614FF" w:rsidRPr="00A614FF">
        <w:rPr>
          <w:rFonts w:eastAsia="Times New Roman"/>
          <w:sz w:val="28"/>
          <w:szCs w:val="28"/>
        </w:rPr>
        <w:t xml:space="preserve"> </w:t>
      </w:r>
      <w:r w:rsidR="00F32E11" w:rsidRPr="00A614FF">
        <w:rPr>
          <w:sz w:val="28"/>
          <w:szCs w:val="28"/>
        </w:rPr>
        <w:t xml:space="preserve">Основными направлениями бюджетной и налоговой политики </w:t>
      </w:r>
      <w:r w:rsidR="00A614FF" w:rsidRPr="00A614FF">
        <w:rPr>
          <w:sz w:val="28"/>
          <w:szCs w:val="28"/>
        </w:rPr>
        <w:t>муниципального образования</w:t>
      </w:r>
      <w:r w:rsidR="00F32E11" w:rsidRPr="00A614FF">
        <w:rPr>
          <w:sz w:val="28"/>
          <w:szCs w:val="28"/>
        </w:rPr>
        <w:t xml:space="preserve"> и</w:t>
      </w:r>
      <w:r w:rsidR="000708DC" w:rsidRPr="00A614FF">
        <w:rPr>
          <w:rFonts w:eastAsia="Times New Roman"/>
          <w:sz w:val="28"/>
          <w:szCs w:val="28"/>
        </w:rPr>
        <w:t xml:space="preserve"> П</w:t>
      </w:r>
      <w:r w:rsidR="000708DC" w:rsidRPr="00A614FF">
        <w:rPr>
          <w:sz w:val="28"/>
          <w:szCs w:val="28"/>
        </w:rPr>
        <w:t xml:space="preserve">рогнозом социально-экономического развития </w:t>
      </w:r>
      <w:r w:rsidR="009C40F2" w:rsidRPr="00A614FF">
        <w:rPr>
          <w:sz w:val="28"/>
          <w:szCs w:val="28"/>
        </w:rPr>
        <w:t xml:space="preserve">муниципального </w:t>
      </w:r>
      <w:r w:rsidR="00A614FF" w:rsidRPr="00A614FF">
        <w:rPr>
          <w:sz w:val="28"/>
          <w:szCs w:val="28"/>
        </w:rPr>
        <w:t>образования</w:t>
      </w:r>
      <w:r w:rsidR="00750EDC" w:rsidRPr="00A614FF">
        <w:rPr>
          <w:rFonts w:eastAsia="Times New Roman"/>
          <w:sz w:val="28"/>
          <w:szCs w:val="28"/>
        </w:rPr>
        <w:t>.</w:t>
      </w:r>
    </w:p>
    <w:p w:rsidR="00D930F9" w:rsidRPr="00E1069B" w:rsidRDefault="00750EDC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E1069B">
        <w:rPr>
          <w:rFonts w:eastAsia="Times New Roman"/>
          <w:sz w:val="28"/>
          <w:szCs w:val="28"/>
        </w:rPr>
        <w:t xml:space="preserve">Производится сравнение запланированных и полученных показателей. Устанавливаются отклонения исполнения доходной части бюджета в </w:t>
      </w:r>
      <w:r w:rsidRPr="00E1069B">
        <w:rPr>
          <w:rFonts w:eastAsia="Times New Roman"/>
          <w:sz w:val="28"/>
          <w:szCs w:val="28"/>
        </w:rPr>
        <w:lastRenderedPageBreak/>
        <w:t xml:space="preserve">суммовом и процентном отношениях, выясняются причины таких отклонений. </w:t>
      </w:r>
    </w:p>
    <w:p w:rsidR="00617089" w:rsidRPr="00E1069B" w:rsidRDefault="00750EDC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E1069B">
        <w:rPr>
          <w:rFonts w:eastAsia="Times New Roman"/>
          <w:sz w:val="28"/>
          <w:szCs w:val="28"/>
        </w:rPr>
        <w:t>Проводится анализ изменения структуры доходных источников, динамики поступления налоговых и неналоговых доходов бюджета по источникам в сравнении с предшествующ</w:t>
      </w:r>
      <w:r w:rsidR="00FA5910" w:rsidRPr="00E1069B">
        <w:rPr>
          <w:rFonts w:eastAsia="Times New Roman"/>
          <w:sz w:val="28"/>
          <w:szCs w:val="28"/>
        </w:rPr>
        <w:t>им</w:t>
      </w:r>
      <w:r w:rsidRPr="00E1069B">
        <w:rPr>
          <w:rFonts w:eastAsia="Times New Roman"/>
          <w:sz w:val="28"/>
          <w:szCs w:val="28"/>
        </w:rPr>
        <w:t xml:space="preserve"> год</w:t>
      </w:r>
      <w:r w:rsidR="00FA5910" w:rsidRPr="00E1069B">
        <w:rPr>
          <w:rFonts w:eastAsia="Times New Roman"/>
          <w:sz w:val="28"/>
          <w:szCs w:val="28"/>
        </w:rPr>
        <w:t>ом</w:t>
      </w:r>
      <w:r w:rsidRPr="00E1069B">
        <w:rPr>
          <w:rFonts w:eastAsia="Times New Roman"/>
          <w:sz w:val="28"/>
          <w:szCs w:val="28"/>
        </w:rPr>
        <w:t>.</w:t>
      </w:r>
      <w:r w:rsidR="00E1069B" w:rsidRPr="00E1069B">
        <w:rPr>
          <w:rFonts w:eastAsia="Times New Roman"/>
          <w:sz w:val="28"/>
          <w:szCs w:val="28"/>
        </w:rPr>
        <w:t xml:space="preserve"> </w:t>
      </w:r>
      <w:r w:rsidRPr="00E1069B">
        <w:rPr>
          <w:rFonts w:eastAsia="Times New Roman"/>
          <w:sz w:val="28"/>
          <w:szCs w:val="28"/>
        </w:rPr>
        <w:t xml:space="preserve">Даётся оценка полноты отражения в доходах бюджета всех источников, которые в соответствии с действующим законодательством должны отражаться в полном объёме в доходах бюджета. </w:t>
      </w:r>
      <w:r w:rsidR="00BA4BB3" w:rsidRPr="00E1069B">
        <w:rPr>
          <w:rFonts w:eastAsia="Times New Roman"/>
          <w:sz w:val="28"/>
          <w:szCs w:val="28"/>
        </w:rPr>
        <w:t>Выборочно п</w:t>
      </w:r>
      <w:r w:rsidRPr="00E1069B">
        <w:rPr>
          <w:rFonts w:eastAsia="Times New Roman"/>
          <w:sz w:val="28"/>
          <w:szCs w:val="28"/>
        </w:rPr>
        <w:t>роверяется правильность отнесения поступающих доходов на коды классификации доходов бюджетов РФ.</w:t>
      </w:r>
    </w:p>
    <w:p w:rsidR="00D5620C" w:rsidRPr="00041542" w:rsidRDefault="00750EDC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041542">
        <w:rPr>
          <w:rFonts w:eastAsia="Times New Roman"/>
          <w:sz w:val="28"/>
          <w:szCs w:val="28"/>
        </w:rPr>
        <w:t>Осуществляется анализ объёма средств, п</w:t>
      </w:r>
      <w:r w:rsidR="001653E7" w:rsidRPr="00041542">
        <w:rPr>
          <w:rFonts w:eastAsia="Times New Roman"/>
          <w:sz w:val="28"/>
          <w:szCs w:val="28"/>
        </w:rPr>
        <w:t>олученн</w:t>
      </w:r>
      <w:r w:rsidR="004B355B" w:rsidRPr="00041542">
        <w:rPr>
          <w:rFonts w:eastAsia="Times New Roman"/>
          <w:sz w:val="28"/>
          <w:szCs w:val="28"/>
        </w:rPr>
        <w:t>ых</w:t>
      </w:r>
      <w:r w:rsidR="00041542" w:rsidRPr="00041542">
        <w:rPr>
          <w:rFonts w:eastAsia="Times New Roman"/>
          <w:sz w:val="28"/>
          <w:szCs w:val="28"/>
        </w:rPr>
        <w:t xml:space="preserve"> в </w:t>
      </w:r>
      <w:r w:rsidR="004B355B" w:rsidRPr="00041542">
        <w:rPr>
          <w:rFonts w:eastAsia="Times New Roman"/>
          <w:sz w:val="28"/>
          <w:szCs w:val="28"/>
        </w:rPr>
        <w:t>бюджет</w:t>
      </w:r>
      <w:r w:rsidR="00041542" w:rsidRPr="00041542">
        <w:rPr>
          <w:rFonts w:eastAsia="Times New Roman"/>
          <w:sz w:val="28"/>
          <w:szCs w:val="28"/>
        </w:rPr>
        <w:t xml:space="preserve"> </w:t>
      </w:r>
      <w:r w:rsidRPr="00041542">
        <w:rPr>
          <w:rFonts w:eastAsia="Times New Roman"/>
          <w:sz w:val="28"/>
          <w:szCs w:val="28"/>
        </w:rPr>
        <w:t>в виде безвозмездн</w:t>
      </w:r>
      <w:r w:rsidR="00787986" w:rsidRPr="00041542">
        <w:rPr>
          <w:rFonts w:eastAsia="Times New Roman"/>
          <w:sz w:val="28"/>
          <w:szCs w:val="28"/>
        </w:rPr>
        <w:t>ых</w:t>
      </w:r>
      <w:r w:rsidR="00041542" w:rsidRPr="00041542">
        <w:rPr>
          <w:rFonts w:eastAsia="Times New Roman"/>
          <w:sz w:val="28"/>
          <w:szCs w:val="28"/>
        </w:rPr>
        <w:t xml:space="preserve"> </w:t>
      </w:r>
      <w:r w:rsidR="001653E7" w:rsidRPr="00041542">
        <w:rPr>
          <w:rFonts w:eastAsia="Times New Roman"/>
          <w:sz w:val="28"/>
          <w:szCs w:val="28"/>
        </w:rPr>
        <w:t>поступлени</w:t>
      </w:r>
      <w:r w:rsidR="00787986" w:rsidRPr="00041542">
        <w:rPr>
          <w:rFonts w:eastAsia="Times New Roman"/>
          <w:sz w:val="28"/>
          <w:szCs w:val="28"/>
        </w:rPr>
        <w:t>й</w:t>
      </w:r>
      <w:r w:rsidRPr="00041542">
        <w:rPr>
          <w:rFonts w:eastAsia="Times New Roman"/>
          <w:sz w:val="28"/>
          <w:szCs w:val="28"/>
        </w:rPr>
        <w:t xml:space="preserve"> из </w:t>
      </w:r>
      <w:r w:rsidR="00041542" w:rsidRPr="00041542">
        <w:rPr>
          <w:rFonts w:eastAsia="Times New Roman"/>
          <w:sz w:val="28"/>
          <w:szCs w:val="28"/>
        </w:rPr>
        <w:t>других</w:t>
      </w:r>
      <w:r w:rsidRPr="00041542">
        <w:rPr>
          <w:rFonts w:eastAsia="Times New Roman"/>
          <w:sz w:val="28"/>
          <w:szCs w:val="28"/>
        </w:rPr>
        <w:t xml:space="preserve"> бюджет</w:t>
      </w:r>
      <w:r w:rsidR="00041542" w:rsidRPr="00041542">
        <w:rPr>
          <w:rFonts w:eastAsia="Times New Roman"/>
          <w:sz w:val="28"/>
          <w:szCs w:val="28"/>
        </w:rPr>
        <w:t>ов бюджетной системы РФ</w:t>
      </w:r>
      <w:r w:rsidRPr="00041542">
        <w:rPr>
          <w:rFonts w:eastAsia="Times New Roman"/>
          <w:sz w:val="28"/>
          <w:szCs w:val="28"/>
        </w:rPr>
        <w:t>.</w:t>
      </w:r>
    </w:p>
    <w:p w:rsidR="00D5620C" w:rsidRPr="00960FDE" w:rsidRDefault="00750EDC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960FDE">
        <w:rPr>
          <w:rFonts w:eastAsia="Times New Roman"/>
          <w:sz w:val="28"/>
          <w:szCs w:val="28"/>
        </w:rPr>
        <w:t xml:space="preserve">Даётся оценка выполнения программы приватизации имущества, </w:t>
      </w:r>
      <w:r w:rsidR="001146D4" w:rsidRPr="00960FDE">
        <w:rPr>
          <w:rFonts w:eastAsia="Times New Roman"/>
          <w:sz w:val="28"/>
          <w:szCs w:val="28"/>
        </w:rPr>
        <w:t xml:space="preserve">находящегося в собственности </w:t>
      </w:r>
      <w:r w:rsidR="009C40F2" w:rsidRPr="00960FDE">
        <w:rPr>
          <w:rFonts w:eastAsia="Times New Roman"/>
          <w:sz w:val="28"/>
          <w:szCs w:val="28"/>
        </w:rPr>
        <w:t xml:space="preserve">муниципального </w:t>
      </w:r>
      <w:r w:rsidR="00960FDE" w:rsidRPr="00960FDE">
        <w:rPr>
          <w:rFonts w:eastAsia="Times New Roman"/>
          <w:sz w:val="28"/>
          <w:szCs w:val="28"/>
        </w:rPr>
        <w:t>образования</w:t>
      </w:r>
      <w:r w:rsidR="001146D4" w:rsidRPr="00960FDE">
        <w:rPr>
          <w:rFonts w:eastAsia="Times New Roman"/>
          <w:sz w:val="28"/>
          <w:szCs w:val="28"/>
        </w:rPr>
        <w:t>. При</w:t>
      </w:r>
      <w:r w:rsidRPr="00960FDE">
        <w:rPr>
          <w:rFonts w:eastAsia="Times New Roman"/>
          <w:sz w:val="28"/>
          <w:szCs w:val="28"/>
        </w:rPr>
        <w:t xml:space="preserve"> неисполнени</w:t>
      </w:r>
      <w:r w:rsidR="001146D4" w:rsidRPr="00960FDE">
        <w:rPr>
          <w:rFonts w:eastAsia="Times New Roman"/>
          <w:sz w:val="28"/>
          <w:szCs w:val="28"/>
        </w:rPr>
        <w:t>и указанной программы отражаются причины неисполнения</w:t>
      </w:r>
      <w:r w:rsidRPr="00960FDE">
        <w:rPr>
          <w:rFonts w:eastAsia="Times New Roman"/>
          <w:sz w:val="28"/>
          <w:szCs w:val="28"/>
        </w:rPr>
        <w:t>.</w:t>
      </w:r>
    </w:p>
    <w:p w:rsidR="00D5620C" w:rsidRPr="00421576" w:rsidRDefault="00750EDC" w:rsidP="00F371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421576">
        <w:rPr>
          <w:rFonts w:ascii="Times New Roman" w:eastAsia="Times New Roman" w:hAnsi="Times New Roman"/>
          <w:sz w:val="28"/>
          <w:szCs w:val="28"/>
        </w:rPr>
        <w:t xml:space="preserve">Осуществляется анализ </w:t>
      </w:r>
      <w:r w:rsidR="00B87C5C" w:rsidRPr="00421576">
        <w:rPr>
          <w:rFonts w:ascii="Times New Roman" w:eastAsia="Times New Roman" w:hAnsi="Times New Roman"/>
          <w:color w:val="000000"/>
          <w:sz w:val="28"/>
          <w:szCs w:val="28"/>
        </w:rPr>
        <w:t xml:space="preserve">сведений о поступлении доходов бюджета, полученных от использования </w:t>
      </w:r>
      <w:r w:rsidR="00B1020E" w:rsidRPr="00421576">
        <w:rPr>
          <w:rFonts w:ascii="Times New Roman" w:eastAsia="Times New Roman" w:hAnsi="Times New Roman"/>
          <w:color w:val="000000"/>
          <w:sz w:val="28"/>
          <w:szCs w:val="28"/>
        </w:rPr>
        <w:t>муниципального</w:t>
      </w:r>
      <w:r w:rsidR="00B87C5C" w:rsidRPr="00421576">
        <w:rPr>
          <w:rFonts w:ascii="Times New Roman" w:eastAsia="Times New Roman" w:hAnsi="Times New Roman"/>
          <w:color w:val="000000"/>
          <w:sz w:val="28"/>
          <w:szCs w:val="28"/>
        </w:rPr>
        <w:t xml:space="preserve"> имущества </w:t>
      </w:r>
      <w:r w:rsidR="00B1020E" w:rsidRPr="00421576">
        <w:rPr>
          <w:rFonts w:ascii="Times New Roman" w:eastAsia="Times New Roman" w:hAnsi="Times New Roman"/>
          <w:color w:val="000000"/>
          <w:sz w:val="28"/>
          <w:szCs w:val="28"/>
        </w:rPr>
        <w:t xml:space="preserve">муниципального </w:t>
      </w:r>
      <w:r w:rsidR="00421576" w:rsidRPr="00421576">
        <w:rPr>
          <w:rFonts w:ascii="Times New Roman" w:eastAsia="Times New Roman" w:hAnsi="Times New Roman"/>
          <w:color w:val="000000"/>
          <w:sz w:val="28"/>
          <w:szCs w:val="28"/>
        </w:rPr>
        <w:t>образования</w:t>
      </w:r>
      <w:r w:rsidR="00B87C5C" w:rsidRPr="00421576">
        <w:rPr>
          <w:rFonts w:ascii="Times New Roman" w:eastAsia="Times New Roman" w:hAnsi="Times New Roman"/>
          <w:color w:val="000000"/>
          <w:sz w:val="28"/>
          <w:szCs w:val="28"/>
        </w:rPr>
        <w:t xml:space="preserve">, в том числе </w:t>
      </w:r>
      <w:r w:rsidRPr="00421576">
        <w:rPr>
          <w:rFonts w:ascii="Times New Roman" w:eastAsia="Times New Roman" w:hAnsi="Times New Roman"/>
          <w:sz w:val="28"/>
          <w:szCs w:val="28"/>
        </w:rPr>
        <w:t xml:space="preserve">полноты и своевременности поступления доходов от аренды </w:t>
      </w:r>
      <w:r w:rsidR="00B1020E" w:rsidRPr="00421576">
        <w:rPr>
          <w:rFonts w:ascii="Times New Roman" w:eastAsia="Times New Roman" w:hAnsi="Times New Roman"/>
          <w:sz w:val="28"/>
          <w:szCs w:val="28"/>
        </w:rPr>
        <w:t>муниципального</w:t>
      </w:r>
      <w:r w:rsidRPr="00421576">
        <w:rPr>
          <w:rFonts w:ascii="Times New Roman" w:eastAsia="Times New Roman" w:hAnsi="Times New Roman"/>
          <w:sz w:val="28"/>
          <w:szCs w:val="28"/>
        </w:rPr>
        <w:t xml:space="preserve"> имущества, анализ причин, повлиявших на объём поступлений</w:t>
      </w:r>
      <w:r w:rsidR="00B87C5C" w:rsidRPr="00421576">
        <w:rPr>
          <w:rFonts w:ascii="Times New Roman" w:eastAsia="Times New Roman" w:hAnsi="Times New Roman"/>
          <w:sz w:val="28"/>
          <w:szCs w:val="28"/>
        </w:rPr>
        <w:t>.</w:t>
      </w:r>
    </w:p>
    <w:p w:rsidR="00D5620C" w:rsidRPr="00157AC0" w:rsidRDefault="00750EDC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157AC0">
        <w:rPr>
          <w:rFonts w:eastAsia="Times New Roman"/>
          <w:sz w:val="28"/>
          <w:szCs w:val="28"/>
        </w:rPr>
        <w:t xml:space="preserve">Даётся оценка исполнения отдельных показателей доходной части бюджета во взаимосвязи с показателями прогноза социально-экономического развития </w:t>
      </w:r>
      <w:r w:rsidR="00B1020E" w:rsidRPr="00157AC0">
        <w:rPr>
          <w:rFonts w:eastAsia="Times New Roman"/>
          <w:sz w:val="28"/>
          <w:szCs w:val="28"/>
        </w:rPr>
        <w:t xml:space="preserve">муниципального </w:t>
      </w:r>
      <w:r w:rsidR="00157AC0" w:rsidRPr="00157AC0">
        <w:rPr>
          <w:rFonts w:eastAsia="Times New Roman"/>
          <w:sz w:val="28"/>
          <w:szCs w:val="28"/>
        </w:rPr>
        <w:t>образования</w:t>
      </w:r>
      <w:r w:rsidRPr="00157AC0">
        <w:rPr>
          <w:rFonts w:eastAsia="Times New Roman"/>
          <w:sz w:val="28"/>
          <w:szCs w:val="28"/>
        </w:rPr>
        <w:t>, напрямую влияющих на формирование  бюджета.</w:t>
      </w:r>
    </w:p>
    <w:p w:rsidR="00D5620C" w:rsidRPr="00AD1CCB" w:rsidRDefault="00750EDC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AD1CCB">
        <w:rPr>
          <w:rFonts w:eastAsia="Times New Roman"/>
          <w:sz w:val="28"/>
          <w:szCs w:val="28"/>
        </w:rPr>
        <w:t>Производится оценка объёма выпадающих доходов в результате предоставления налоговых льгот.</w:t>
      </w:r>
    </w:p>
    <w:p w:rsidR="00750EDC" w:rsidRPr="00AD1CCB" w:rsidRDefault="00750EDC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AD1CCB">
        <w:rPr>
          <w:rFonts w:eastAsia="Times New Roman"/>
          <w:sz w:val="28"/>
          <w:szCs w:val="28"/>
        </w:rPr>
        <w:t xml:space="preserve">Даётся оценка мер, предпринятых </w:t>
      </w:r>
      <w:r w:rsidR="00AD1CCB" w:rsidRPr="00AD1CCB">
        <w:rPr>
          <w:rFonts w:eastAsia="Times New Roman"/>
          <w:sz w:val="28"/>
          <w:szCs w:val="28"/>
        </w:rPr>
        <w:t>органами местного самоуправления</w:t>
      </w:r>
      <w:r w:rsidRPr="00AD1CCB">
        <w:rPr>
          <w:rFonts w:eastAsia="Times New Roman"/>
          <w:sz w:val="28"/>
          <w:szCs w:val="28"/>
        </w:rPr>
        <w:t xml:space="preserve"> и направленных на увеличение доходов бюджета.</w:t>
      </w:r>
    </w:p>
    <w:p w:rsidR="004A2032" w:rsidRPr="00631B50" w:rsidRDefault="004A2032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  <w:highlight w:val="yellow"/>
        </w:rPr>
      </w:pPr>
    </w:p>
    <w:p w:rsidR="00CD2DC5" w:rsidRPr="00AD08ED" w:rsidRDefault="00551557" w:rsidP="00F37161">
      <w:pPr>
        <w:pStyle w:val="31"/>
        <w:ind w:firstLine="709"/>
        <w:jc w:val="center"/>
        <w:rPr>
          <w:sz w:val="28"/>
          <w:szCs w:val="28"/>
        </w:rPr>
      </w:pPr>
      <w:r w:rsidRPr="00AD08ED">
        <w:rPr>
          <w:sz w:val="28"/>
          <w:szCs w:val="28"/>
        </w:rPr>
        <w:t>4</w:t>
      </w:r>
      <w:r w:rsidR="00F80867" w:rsidRPr="00AD08ED">
        <w:rPr>
          <w:sz w:val="28"/>
          <w:szCs w:val="28"/>
        </w:rPr>
        <w:t>.2.</w:t>
      </w:r>
      <w:r w:rsidR="00AD08ED" w:rsidRPr="00AD08ED">
        <w:rPr>
          <w:sz w:val="28"/>
          <w:szCs w:val="28"/>
        </w:rPr>
        <w:t>4</w:t>
      </w:r>
      <w:r w:rsidR="00F80867" w:rsidRPr="00AD08ED">
        <w:rPr>
          <w:sz w:val="28"/>
          <w:szCs w:val="28"/>
        </w:rPr>
        <w:t xml:space="preserve">. </w:t>
      </w:r>
      <w:r w:rsidR="00AD7454" w:rsidRPr="00AD08ED">
        <w:rPr>
          <w:sz w:val="28"/>
          <w:szCs w:val="28"/>
        </w:rPr>
        <w:t xml:space="preserve">Анализ исполнения расходной части </w:t>
      </w:r>
      <w:r w:rsidR="00D63D1A">
        <w:rPr>
          <w:sz w:val="28"/>
          <w:szCs w:val="28"/>
        </w:rPr>
        <w:t xml:space="preserve">местного </w:t>
      </w:r>
      <w:r w:rsidR="00AD7454" w:rsidRPr="00AD08ED">
        <w:rPr>
          <w:sz w:val="28"/>
          <w:szCs w:val="28"/>
        </w:rPr>
        <w:t>бюджета</w:t>
      </w:r>
    </w:p>
    <w:p w:rsidR="00461975" w:rsidRPr="00AD08ED" w:rsidRDefault="00057982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AD08ED">
        <w:rPr>
          <w:rFonts w:eastAsia="Times New Roman"/>
          <w:sz w:val="28"/>
          <w:szCs w:val="28"/>
        </w:rPr>
        <w:t>Даётся</w:t>
      </w:r>
      <w:r w:rsidR="00AD08ED" w:rsidRPr="00AD08ED">
        <w:rPr>
          <w:rFonts w:eastAsia="Times New Roman"/>
          <w:sz w:val="28"/>
          <w:szCs w:val="28"/>
        </w:rPr>
        <w:t xml:space="preserve"> </w:t>
      </w:r>
      <w:r w:rsidR="000E36B8" w:rsidRPr="00AD08ED">
        <w:rPr>
          <w:sz w:val="28"/>
          <w:szCs w:val="28"/>
        </w:rPr>
        <w:t>оценка отчёта по расходам бюджета</w:t>
      </w:r>
      <w:r w:rsidR="007F261D" w:rsidRPr="00AD08ED">
        <w:rPr>
          <w:sz w:val="28"/>
          <w:szCs w:val="28"/>
        </w:rPr>
        <w:t xml:space="preserve"> </w:t>
      </w:r>
      <w:r w:rsidR="000E36B8" w:rsidRPr="00AD08ED">
        <w:rPr>
          <w:sz w:val="28"/>
          <w:szCs w:val="28"/>
        </w:rPr>
        <w:t xml:space="preserve">по разделам, подразделам </w:t>
      </w:r>
      <w:r w:rsidR="00C72354" w:rsidRPr="00AD08ED">
        <w:rPr>
          <w:sz w:val="28"/>
          <w:szCs w:val="28"/>
        </w:rPr>
        <w:t xml:space="preserve">классификации </w:t>
      </w:r>
      <w:r w:rsidR="001A7C7B" w:rsidRPr="00AD08ED">
        <w:rPr>
          <w:sz w:val="28"/>
          <w:szCs w:val="28"/>
        </w:rPr>
        <w:t xml:space="preserve">расходов бюджета </w:t>
      </w:r>
      <w:r w:rsidR="000E36B8" w:rsidRPr="00AD08ED">
        <w:rPr>
          <w:sz w:val="28"/>
          <w:szCs w:val="28"/>
        </w:rPr>
        <w:t xml:space="preserve">и </w:t>
      </w:r>
      <w:r w:rsidR="00C72354" w:rsidRPr="00AD08ED">
        <w:rPr>
          <w:sz w:val="28"/>
          <w:szCs w:val="28"/>
        </w:rPr>
        <w:t xml:space="preserve">по </w:t>
      </w:r>
      <w:r w:rsidR="000E36B8" w:rsidRPr="00AD08ED">
        <w:rPr>
          <w:sz w:val="28"/>
          <w:szCs w:val="28"/>
        </w:rPr>
        <w:t xml:space="preserve">ведомственной </w:t>
      </w:r>
      <w:r w:rsidR="00C72354" w:rsidRPr="00AD08ED">
        <w:rPr>
          <w:sz w:val="28"/>
          <w:szCs w:val="28"/>
        </w:rPr>
        <w:t>классификации</w:t>
      </w:r>
      <w:r w:rsidR="000E36B8" w:rsidRPr="00AD08ED">
        <w:rPr>
          <w:sz w:val="28"/>
          <w:szCs w:val="28"/>
        </w:rPr>
        <w:t xml:space="preserve"> расходов бюджет</w:t>
      </w:r>
      <w:r w:rsidR="001A7C7B" w:rsidRPr="00AD08ED">
        <w:rPr>
          <w:sz w:val="28"/>
          <w:szCs w:val="28"/>
        </w:rPr>
        <w:t>а</w:t>
      </w:r>
      <w:r w:rsidRPr="00AD08ED">
        <w:rPr>
          <w:sz w:val="28"/>
          <w:szCs w:val="28"/>
        </w:rPr>
        <w:t xml:space="preserve">. </w:t>
      </w:r>
      <w:r w:rsidR="00271842" w:rsidRPr="00AD08ED">
        <w:rPr>
          <w:sz w:val="28"/>
          <w:szCs w:val="28"/>
        </w:rPr>
        <w:t>А</w:t>
      </w:r>
      <w:r w:rsidRPr="00AD08ED">
        <w:rPr>
          <w:sz w:val="28"/>
          <w:szCs w:val="28"/>
        </w:rPr>
        <w:t>нализ</w:t>
      </w:r>
      <w:r w:rsidR="00271842" w:rsidRPr="00AD08ED">
        <w:rPr>
          <w:sz w:val="28"/>
          <w:szCs w:val="28"/>
        </w:rPr>
        <w:t>ируются</w:t>
      </w:r>
      <w:r w:rsidR="00AD08ED" w:rsidRPr="00AD08ED">
        <w:rPr>
          <w:sz w:val="28"/>
          <w:szCs w:val="28"/>
        </w:rPr>
        <w:t xml:space="preserve"> </w:t>
      </w:r>
      <w:r w:rsidRPr="00AD08ED">
        <w:rPr>
          <w:rFonts w:eastAsia="Times New Roman"/>
          <w:sz w:val="28"/>
          <w:szCs w:val="28"/>
        </w:rPr>
        <w:t>изменени</w:t>
      </w:r>
      <w:r w:rsidR="00271842" w:rsidRPr="00AD08ED">
        <w:rPr>
          <w:rFonts w:eastAsia="Times New Roman"/>
          <w:sz w:val="28"/>
          <w:szCs w:val="28"/>
        </w:rPr>
        <w:t>я</w:t>
      </w:r>
      <w:r w:rsidRPr="00AD08ED">
        <w:rPr>
          <w:rFonts w:eastAsia="Times New Roman"/>
          <w:sz w:val="28"/>
          <w:szCs w:val="28"/>
        </w:rPr>
        <w:t>, внесённы</w:t>
      </w:r>
      <w:r w:rsidR="00271842" w:rsidRPr="00AD08ED">
        <w:rPr>
          <w:rFonts w:eastAsia="Times New Roman"/>
          <w:sz w:val="28"/>
          <w:szCs w:val="28"/>
        </w:rPr>
        <w:t>е</w:t>
      </w:r>
      <w:r w:rsidRPr="00AD08ED">
        <w:rPr>
          <w:rFonts w:eastAsia="Times New Roman"/>
          <w:sz w:val="28"/>
          <w:szCs w:val="28"/>
        </w:rPr>
        <w:t xml:space="preserve"> в расходную часть бюджета</w:t>
      </w:r>
      <w:r w:rsidR="007F261D" w:rsidRPr="00AD08ED">
        <w:rPr>
          <w:rFonts w:eastAsia="Times New Roman"/>
          <w:sz w:val="28"/>
          <w:szCs w:val="28"/>
        </w:rPr>
        <w:t xml:space="preserve"> </w:t>
      </w:r>
      <w:r w:rsidRPr="00AD08ED">
        <w:rPr>
          <w:rFonts w:eastAsia="Times New Roman"/>
          <w:sz w:val="28"/>
          <w:szCs w:val="28"/>
        </w:rPr>
        <w:t>в течение финансового года</w:t>
      </w:r>
      <w:r w:rsidR="00461975" w:rsidRPr="00AD08ED">
        <w:rPr>
          <w:rFonts w:eastAsia="Times New Roman"/>
          <w:sz w:val="28"/>
          <w:szCs w:val="28"/>
        </w:rPr>
        <w:t>, устан</w:t>
      </w:r>
      <w:r w:rsidR="00B65E17" w:rsidRPr="00AD08ED">
        <w:rPr>
          <w:rFonts w:eastAsia="Times New Roman"/>
          <w:sz w:val="28"/>
          <w:szCs w:val="28"/>
        </w:rPr>
        <w:t>а</w:t>
      </w:r>
      <w:r w:rsidR="00461975" w:rsidRPr="00AD08ED">
        <w:rPr>
          <w:rFonts w:eastAsia="Times New Roman"/>
          <w:sz w:val="28"/>
          <w:szCs w:val="28"/>
        </w:rPr>
        <w:t>в</w:t>
      </w:r>
      <w:r w:rsidR="00B65E17" w:rsidRPr="00AD08ED">
        <w:rPr>
          <w:rFonts w:eastAsia="Times New Roman"/>
          <w:sz w:val="28"/>
          <w:szCs w:val="28"/>
        </w:rPr>
        <w:t>ливается</w:t>
      </w:r>
      <w:r w:rsidR="00461975" w:rsidRPr="00AD08ED">
        <w:rPr>
          <w:rFonts w:eastAsia="Times New Roman"/>
          <w:sz w:val="28"/>
          <w:szCs w:val="28"/>
        </w:rPr>
        <w:t xml:space="preserve"> их соответствие приоритетным направлениям бюджетной и налоговой политики, определённы</w:t>
      </w:r>
      <w:r w:rsidR="00B65E17" w:rsidRPr="00AD08ED">
        <w:rPr>
          <w:rFonts w:eastAsia="Times New Roman"/>
          <w:sz w:val="28"/>
          <w:szCs w:val="28"/>
        </w:rPr>
        <w:t>м</w:t>
      </w:r>
      <w:r w:rsidR="00AD08ED" w:rsidRPr="00AD08ED">
        <w:rPr>
          <w:rFonts w:eastAsia="Times New Roman"/>
          <w:sz w:val="28"/>
          <w:szCs w:val="28"/>
        </w:rPr>
        <w:t xml:space="preserve"> </w:t>
      </w:r>
      <w:r w:rsidR="00461975" w:rsidRPr="00AD08ED">
        <w:rPr>
          <w:sz w:val="28"/>
          <w:szCs w:val="28"/>
        </w:rPr>
        <w:t xml:space="preserve">Основными направлениями бюджетной и налоговой политики </w:t>
      </w:r>
      <w:r w:rsidR="00AD08ED" w:rsidRPr="00AD08ED">
        <w:rPr>
          <w:sz w:val="28"/>
          <w:szCs w:val="28"/>
        </w:rPr>
        <w:t>муниципального образования</w:t>
      </w:r>
      <w:r w:rsidR="00461975" w:rsidRPr="00AD08ED">
        <w:rPr>
          <w:sz w:val="28"/>
          <w:szCs w:val="28"/>
        </w:rPr>
        <w:t xml:space="preserve"> и</w:t>
      </w:r>
      <w:r w:rsidR="00461975" w:rsidRPr="00AD08ED">
        <w:rPr>
          <w:rFonts w:eastAsia="Times New Roman"/>
          <w:sz w:val="28"/>
          <w:szCs w:val="28"/>
        </w:rPr>
        <w:t xml:space="preserve"> П</w:t>
      </w:r>
      <w:r w:rsidR="00461975" w:rsidRPr="00AD08ED">
        <w:rPr>
          <w:sz w:val="28"/>
          <w:szCs w:val="28"/>
        </w:rPr>
        <w:t>рогнозом социально-экономического развития</w:t>
      </w:r>
      <w:r w:rsidR="007F261D" w:rsidRPr="00AD08ED">
        <w:rPr>
          <w:sz w:val="28"/>
          <w:szCs w:val="28"/>
        </w:rPr>
        <w:t>.</w:t>
      </w:r>
    </w:p>
    <w:p w:rsidR="00057982" w:rsidRPr="00BD29E1" w:rsidRDefault="00057982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BD29E1">
        <w:rPr>
          <w:rFonts w:eastAsia="Times New Roman"/>
          <w:sz w:val="28"/>
          <w:szCs w:val="28"/>
        </w:rPr>
        <w:t xml:space="preserve">Производится сравнение плановых и фактических показателей. Устанавливаются отклонения исполнения </w:t>
      </w:r>
      <w:r w:rsidR="005006BF" w:rsidRPr="00BD29E1">
        <w:rPr>
          <w:rFonts w:eastAsia="Times New Roman"/>
          <w:sz w:val="28"/>
          <w:szCs w:val="28"/>
        </w:rPr>
        <w:t>расхо</w:t>
      </w:r>
      <w:r w:rsidRPr="00BD29E1">
        <w:rPr>
          <w:rFonts w:eastAsia="Times New Roman"/>
          <w:sz w:val="28"/>
          <w:szCs w:val="28"/>
        </w:rPr>
        <w:t xml:space="preserve">дной части </w:t>
      </w:r>
      <w:r w:rsidR="007F261D" w:rsidRPr="00BD29E1">
        <w:rPr>
          <w:rFonts w:eastAsia="Times New Roman"/>
          <w:sz w:val="28"/>
          <w:szCs w:val="28"/>
        </w:rPr>
        <w:t>б</w:t>
      </w:r>
      <w:r w:rsidRPr="00BD29E1">
        <w:rPr>
          <w:rFonts w:eastAsia="Times New Roman"/>
          <w:sz w:val="28"/>
          <w:szCs w:val="28"/>
        </w:rPr>
        <w:t xml:space="preserve">юджета в суммовом и процентном отношениях, выясняются причины таких отклонений. </w:t>
      </w:r>
    </w:p>
    <w:p w:rsidR="006B6DF1" w:rsidRPr="00BD29E1" w:rsidRDefault="00995D1A" w:rsidP="00F37161">
      <w:pPr>
        <w:pStyle w:val="a6"/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D29E1">
        <w:rPr>
          <w:rFonts w:ascii="Times New Roman" w:hAnsi="Times New Roman"/>
          <w:sz w:val="28"/>
          <w:szCs w:val="28"/>
        </w:rPr>
        <w:t xml:space="preserve">Анализируются показатели сводной бюджетной росписи, </w:t>
      </w:r>
      <w:r w:rsidR="00900C4B" w:rsidRPr="00BD29E1">
        <w:rPr>
          <w:rFonts w:ascii="Times New Roman" w:hAnsi="Times New Roman"/>
          <w:sz w:val="28"/>
          <w:szCs w:val="28"/>
        </w:rPr>
        <w:t>их с</w:t>
      </w:r>
      <w:r w:rsidRPr="00BD29E1">
        <w:rPr>
          <w:rFonts w:ascii="Times New Roman" w:hAnsi="Times New Roman"/>
          <w:sz w:val="28"/>
          <w:szCs w:val="28"/>
        </w:rPr>
        <w:t>оответствие утвержденному бюджету</w:t>
      </w:r>
      <w:r w:rsidR="006B6DF1" w:rsidRPr="00BD29E1">
        <w:rPr>
          <w:rFonts w:ascii="Times New Roman" w:hAnsi="Times New Roman"/>
          <w:sz w:val="28"/>
          <w:szCs w:val="28"/>
        </w:rPr>
        <w:t xml:space="preserve">, </w:t>
      </w:r>
      <w:r w:rsidR="008D030C" w:rsidRPr="00BD29E1">
        <w:rPr>
          <w:rFonts w:ascii="Times New Roman" w:hAnsi="Times New Roman"/>
          <w:sz w:val="28"/>
          <w:szCs w:val="28"/>
        </w:rPr>
        <w:t xml:space="preserve">указываются </w:t>
      </w:r>
      <w:r w:rsidR="006B6DF1" w:rsidRPr="00BD29E1">
        <w:rPr>
          <w:rFonts w:ascii="Times New Roman" w:hAnsi="Times New Roman"/>
          <w:sz w:val="28"/>
          <w:szCs w:val="28"/>
        </w:rPr>
        <w:t>причины</w:t>
      </w:r>
      <w:r w:rsidR="00BD29E1" w:rsidRPr="00BD29E1">
        <w:rPr>
          <w:rFonts w:ascii="Times New Roman" w:hAnsi="Times New Roman"/>
          <w:sz w:val="28"/>
          <w:szCs w:val="28"/>
        </w:rPr>
        <w:t xml:space="preserve"> </w:t>
      </w:r>
      <w:r w:rsidR="006B6DF1" w:rsidRPr="00BD29E1">
        <w:rPr>
          <w:rFonts w:ascii="Times New Roman" w:hAnsi="Times New Roman"/>
          <w:sz w:val="28"/>
          <w:szCs w:val="28"/>
        </w:rPr>
        <w:t xml:space="preserve">изменения </w:t>
      </w:r>
      <w:r w:rsidR="006B6DF1" w:rsidRPr="00BD29E1">
        <w:rPr>
          <w:rFonts w:ascii="Times New Roman" w:hAnsi="Times New Roman"/>
          <w:sz w:val="28"/>
          <w:szCs w:val="28"/>
        </w:rPr>
        <w:lastRenderedPageBreak/>
        <w:t xml:space="preserve">показателей сводной бюджетной росписи без внесения изменений в </w:t>
      </w:r>
      <w:r w:rsidR="007F261D" w:rsidRPr="00BD29E1">
        <w:rPr>
          <w:rFonts w:ascii="Times New Roman" w:hAnsi="Times New Roman"/>
          <w:sz w:val="28"/>
          <w:szCs w:val="28"/>
        </w:rPr>
        <w:t>решение</w:t>
      </w:r>
      <w:r w:rsidR="006B6DF1" w:rsidRPr="00BD29E1">
        <w:rPr>
          <w:rFonts w:ascii="Times New Roman" w:hAnsi="Times New Roman"/>
          <w:sz w:val="28"/>
          <w:szCs w:val="28"/>
        </w:rPr>
        <w:t xml:space="preserve"> о бюджете. </w:t>
      </w:r>
    </w:p>
    <w:p w:rsidR="007B5EAC" w:rsidRPr="00BD29E1" w:rsidRDefault="00D679FC" w:rsidP="00F37161">
      <w:pPr>
        <w:pStyle w:val="a3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D29E1">
        <w:rPr>
          <w:rFonts w:ascii="Times New Roman" w:hAnsi="Times New Roman"/>
          <w:sz w:val="28"/>
          <w:szCs w:val="28"/>
        </w:rPr>
        <w:t>Конкретизируются</w:t>
      </w:r>
      <w:r w:rsidR="00BD29E1" w:rsidRPr="00BD29E1">
        <w:rPr>
          <w:rFonts w:ascii="Times New Roman" w:hAnsi="Times New Roman"/>
          <w:sz w:val="28"/>
          <w:szCs w:val="28"/>
        </w:rPr>
        <w:t xml:space="preserve"> </w:t>
      </w:r>
      <w:r w:rsidR="007B5EAC" w:rsidRPr="00BD29E1">
        <w:rPr>
          <w:rFonts w:ascii="Times New Roman" w:hAnsi="Times New Roman"/>
          <w:sz w:val="28"/>
          <w:szCs w:val="28"/>
        </w:rPr>
        <w:t>причин</w:t>
      </w:r>
      <w:r w:rsidR="00057982" w:rsidRPr="00BD29E1">
        <w:rPr>
          <w:rFonts w:ascii="Times New Roman" w:hAnsi="Times New Roman"/>
          <w:sz w:val="28"/>
          <w:szCs w:val="28"/>
        </w:rPr>
        <w:t>ы</w:t>
      </w:r>
      <w:r w:rsidR="007B5EAC" w:rsidRPr="00BD29E1">
        <w:rPr>
          <w:rFonts w:ascii="Times New Roman" w:hAnsi="Times New Roman"/>
          <w:sz w:val="28"/>
          <w:szCs w:val="28"/>
        </w:rPr>
        <w:t xml:space="preserve"> неиспол</w:t>
      </w:r>
      <w:r w:rsidR="00057982" w:rsidRPr="00BD29E1">
        <w:rPr>
          <w:rFonts w:ascii="Times New Roman" w:hAnsi="Times New Roman"/>
          <w:sz w:val="28"/>
          <w:szCs w:val="28"/>
        </w:rPr>
        <w:t>нения</w:t>
      </w:r>
      <w:r w:rsidR="007B5EAC" w:rsidRPr="00BD29E1">
        <w:rPr>
          <w:rFonts w:ascii="Times New Roman" w:hAnsi="Times New Roman"/>
          <w:sz w:val="28"/>
          <w:szCs w:val="28"/>
        </w:rPr>
        <w:t xml:space="preserve"> бюджетных </w:t>
      </w:r>
      <w:r w:rsidR="00900C4B" w:rsidRPr="00BD29E1">
        <w:rPr>
          <w:rFonts w:ascii="Times New Roman" w:hAnsi="Times New Roman"/>
          <w:sz w:val="28"/>
          <w:szCs w:val="28"/>
        </w:rPr>
        <w:t>назначений</w:t>
      </w:r>
      <w:r w:rsidR="007B5EAC" w:rsidRPr="00BD29E1">
        <w:rPr>
          <w:rFonts w:ascii="Times New Roman" w:hAnsi="Times New Roman"/>
          <w:sz w:val="28"/>
          <w:szCs w:val="28"/>
        </w:rPr>
        <w:t xml:space="preserve">, предусмотренных </w:t>
      </w:r>
      <w:r w:rsidR="00E20664" w:rsidRPr="00BD29E1">
        <w:rPr>
          <w:rFonts w:ascii="Times New Roman" w:hAnsi="Times New Roman"/>
          <w:sz w:val="28"/>
          <w:szCs w:val="28"/>
        </w:rPr>
        <w:t xml:space="preserve">решением </w:t>
      </w:r>
      <w:r w:rsidR="007B5EAC" w:rsidRPr="00BD29E1">
        <w:rPr>
          <w:rFonts w:ascii="Times New Roman" w:hAnsi="Times New Roman"/>
          <w:sz w:val="28"/>
          <w:szCs w:val="28"/>
        </w:rPr>
        <w:t>о бюджете на отчётный финансовый год</w:t>
      </w:r>
      <w:r w:rsidR="00605C8B" w:rsidRPr="00BD29E1">
        <w:rPr>
          <w:rFonts w:ascii="Times New Roman" w:hAnsi="Times New Roman"/>
          <w:sz w:val="28"/>
          <w:szCs w:val="28"/>
        </w:rPr>
        <w:t>, по функциональной классификации и по главным распорядителям бюджетных средств</w:t>
      </w:r>
      <w:r w:rsidR="00057982" w:rsidRPr="00BD29E1">
        <w:rPr>
          <w:rFonts w:ascii="Times New Roman" w:hAnsi="Times New Roman"/>
          <w:sz w:val="28"/>
          <w:szCs w:val="28"/>
        </w:rPr>
        <w:t>.</w:t>
      </w:r>
    </w:p>
    <w:p w:rsidR="00E20664" w:rsidRPr="004865FB" w:rsidRDefault="00605C8B" w:rsidP="00F371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4865FB">
        <w:rPr>
          <w:rFonts w:ascii="Times New Roman" w:eastAsia="Times New Roman" w:hAnsi="Times New Roman"/>
          <w:sz w:val="28"/>
          <w:szCs w:val="28"/>
        </w:rPr>
        <w:t xml:space="preserve">Проводится анализ изменения объёма и </w:t>
      </w:r>
      <w:r w:rsidR="002E7F31" w:rsidRPr="004865FB">
        <w:rPr>
          <w:rFonts w:ascii="Times New Roman" w:eastAsia="Times New Roman" w:hAnsi="Times New Roman"/>
          <w:sz w:val="28"/>
          <w:szCs w:val="28"/>
        </w:rPr>
        <w:t>направлений расходования средств  бюджета</w:t>
      </w:r>
      <w:r w:rsidRPr="004865FB">
        <w:rPr>
          <w:rFonts w:ascii="Times New Roman" w:eastAsia="Times New Roman" w:hAnsi="Times New Roman"/>
          <w:sz w:val="28"/>
          <w:szCs w:val="28"/>
        </w:rPr>
        <w:t xml:space="preserve">, </w:t>
      </w:r>
      <w:r w:rsidR="002E7F31" w:rsidRPr="004865FB">
        <w:rPr>
          <w:rFonts w:ascii="Times New Roman" w:eastAsia="Times New Roman" w:hAnsi="Times New Roman"/>
          <w:sz w:val="28"/>
          <w:szCs w:val="28"/>
        </w:rPr>
        <w:t xml:space="preserve">их </w:t>
      </w:r>
      <w:r w:rsidRPr="004865FB">
        <w:rPr>
          <w:rFonts w:ascii="Times New Roman" w:eastAsia="Times New Roman" w:hAnsi="Times New Roman"/>
          <w:sz w:val="28"/>
          <w:szCs w:val="28"/>
        </w:rPr>
        <w:t xml:space="preserve">сравнение с </w:t>
      </w:r>
      <w:r w:rsidR="002E7F31" w:rsidRPr="004865FB">
        <w:rPr>
          <w:rFonts w:ascii="Times New Roman" w:eastAsia="Times New Roman" w:hAnsi="Times New Roman"/>
          <w:sz w:val="28"/>
          <w:szCs w:val="28"/>
        </w:rPr>
        <w:t xml:space="preserve">аналогичными показателями года, </w:t>
      </w:r>
      <w:r w:rsidRPr="004865FB">
        <w:rPr>
          <w:rFonts w:ascii="Times New Roman" w:eastAsia="Times New Roman" w:hAnsi="Times New Roman"/>
          <w:sz w:val="28"/>
          <w:szCs w:val="28"/>
        </w:rPr>
        <w:t>предшествующ</w:t>
      </w:r>
      <w:r w:rsidR="002E7F31" w:rsidRPr="004865FB">
        <w:rPr>
          <w:rFonts w:ascii="Times New Roman" w:eastAsia="Times New Roman" w:hAnsi="Times New Roman"/>
          <w:sz w:val="28"/>
          <w:szCs w:val="28"/>
        </w:rPr>
        <w:t>его отчётному году</w:t>
      </w:r>
      <w:r w:rsidR="00573C28" w:rsidRPr="004865FB">
        <w:rPr>
          <w:rFonts w:ascii="Times New Roman" w:eastAsia="Times New Roman" w:hAnsi="Times New Roman"/>
          <w:sz w:val="28"/>
          <w:szCs w:val="28"/>
        </w:rPr>
        <w:t xml:space="preserve">. </w:t>
      </w:r>
      <w:r w:rsidR="004865FB" w:rsidRPr="004865FB">
        <w:rPr>
          <w:rFonts w:ascii="Times New Roman" w:eastAsia="Times New Roman" w:hAnsi="Times New Roman"/>
          <w:sz w:val="28"/>
          <w:szCs w:val="28"/>
        </w:rPr>
        <w:t>Выборочным методом проверяется соблюдение методологии применения бюджетной классификации Российской Федерации при отражении фактически произведенных расходов.</w:t>
      </w:r>
    </w:p>
    <w:p w:rsidR="000E5188" w:rsidRPr="00B452A2" w:rsidRDefault="00057982" w:rsidP="00F371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B452A2">
        <w:rPr>
          <w:rFonts w:ascii="Times New Roman" w:eastAsia="Times New Roman" w:hAnsi="Times New Roman"/>
          <w:color w:val="000000"/>
          <w:sz w:val="28"/>
          <w:szCs w:val="28"/>
        </w:rPr>
        <w:t>Осуществляется</w:t>
      </w:r>
      <w:r w:rsidR="000E5188" w:rsidRPr="00B452A2">
        <w:rPr>
          <w:rFonts w:ascii="Times New Roman" w:eastAsia="Times New Roman" w:hAnsi="Times New Roman"/>
          <w:color w:val="000000"/>
          <w:sz w:val="28"/>
          <w:szCs w:val="28"/>
        </w:rPr>
        <w:t xml:space="preserve"> анализ причин изменения остатков средств на счетах </w:t>
      </w:r>
      <w:r w:rsidR="00B452A2" w:rsidRPr="00B452A2">
        <w:rPr>
          <w:rFonts w:ascii="Times New Roman" w:eastAsia="Times New Roman" w:hAnsi="Times New Roman"/>
          <w:color w:val="000000"/>
          <w:sz w:val="28"/>
          <w:szCs w:val="28"/>
        </w:rPr>
        <w:t>б</w:t>
      </w:r>
      <w:r w:rsidR="000E5188" w:rsidRPr="00B452A2">
        <w:rPr>
          <w:rFonts w:ascii="Times New Roman" w:eastAsia="Times New Roman" w:hAnsi="Times New Roman"/>
          <w:color w:val="000000"/>
          <w:sz w:val="28"/>
          <w:szCs w:val="28"/>
        </w:rPr>
        <w:t>юджета</w:t>
      </w:r>
      <w:r w:rsidR="00FC0311" w:rsidRPr="00B452A2"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FC0311" w:rsidRPr="008667A1" w:rsidRDefault="00FC0311" w:rsidP="00F371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8667A1">
        <w:rPr>
          <w:rFonts w:ascii="Times New Roman" w:eastAsia="Times New Roman" w:hAnsi="Times New Roman"/>
          <w:color w:val="000000"/>
          <w:sz w:val="28"/>
          <w:szCs w:val="28"/>
        </w:rPr>
        <w:t xml:space="preserve">Анализируются расходы на обслуживание </w:t>
      </w:r>
      <w:r w:rsidR="00E20664" w:rsidRPr="008667A1">
        <w:rPr>
          <w:rFonts w:ascii="Times New Roman" w:eastAsia="Times New Roman" w:hAnsi="Times New Roman"/>
          <w:color w:val="000000"/>
          <w:sz w:val="28"/>
          <w:szCs w:val="28"/>
        </w:rPr>
        <w:t xml:space="preserve">муниципального </w:t>
      </w:r>
      <w:r w:rsidRPr="008667A1">
        <w:rPr>
          <w:rFonts w:ascii="Times New Roman" w:eastAsia="Times New Roman" w:hAnsi="Times New Roman"/>
          <w:color w:val="000000"/>
          <w:sz w:val="28"/>
          <w:szCs w:val="28"/>
        </w:rPr>
        <w:t>долга</w:t>
      </w:r>
      <w:r w:rsidR="00013C4F" w:rsidRPr="008667A1">
        <w:rPr>
          <w:rFonts w:ascii="Times New Roman" w:eastAsia="Times New Roman" w:hAnsi="Times New Roman"/>
          <w:color w:val="000000"/>
          <w:sz w:val="28"/>
          <w:szCs w:val="28"/>
        </w:rPr>
        <w:t xml:space="preserve">, проверяется их соответствие ограничению по предельному объёму расходов на обслуживание </w:t>
      </w:r>
      <w:r w:rsidR="00E20664" w:rsidRPr="008667A1">
        <w:rPr>
          <w:rFonts w:ascii="Times New Roman" w:eastAsia="Times New Roman" w:hAnsi="Times New Roman"/>
          <w:color w:val="000000"/>
          <w:sz w:val="28"/>
          <w:szCs w:val="28"/>
        </w:rPr>
        <w:t>муниципального</w:t>
      </w:r>
      <w:r w:rsidR="008667A1" w:rsidRPr="008667A1">
        <w:rPr>
          <w:rFonts w:ascii="Times New Roman" w:eastAsia="Times New Roman" w:hAnsi="Times New Roman"/>
          <w:color w:val="000000"/>
          <w:sz w:val="28"/>
          <w:szCs w:val="28"/>
        </w:rPr>
        <w:t xml:space="preserve"> долга</w:t>
      </w:r>
      <w:r w:rsidR="00E20664" w:rsidRPr="008667A1">
        <w:rPr>
          <w:rFonts w:ascii="Times New Roman" w:eastAsia="Times New Roman" w:hAnsi="Times New Roman"/>
          <w:color w:val="000000"/>
          <w:sz w:val="28"/>
          <w:szCs w:val="28"/>
        </w:rPr>
        <w:t>,</w:t>
      </w:r>
      <w:r w:rsidR="00013C4F" w:rsidRPr="008667A1">
        <w:rPr>
          <w:rFonts w:ascii="Times New Roman" w:eastAsia="Times New Roman" w:hAnsi="Times New Roman"/>
          <w:color w:val="000000"/>
          <w:sz w:val="28"/>
          <w:szCs w:val="28"/>
        </w:rPr>
        <w:t xml:space="preserve"> установленному Бюджетным кодексом РФ</w:t>
      </w:r>
      <w:r w:rsidRPr="008667A1"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A86666" w:rsidRPr="00B1122E" w:rsidRDefault="00A86666" w:rsidP="00F371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B1122E">
        <w:rPr>
          <w:rFonts w:ascii="Times New Roman" w:eastAsia="Times New Roman" w:hAnsi="Times New Roman"/>
          <w:color w:val="000000"/>
          <w:sz w:val="28"/>
          <w:szCs w:val="28"/>
        </w:rPr>
        <w:t xml:space="preserve">Отражаются данные о состоянии дебиторской и кредиторской задолженности </w:t>
      </w:r>
      <w:r w:rsidR="00B157EE" w:rsidRPr="00B1122E">
        <w:rPr>
          <w:rFonts w:ascii="Times New Roman" w:eastAsia="Times New Roman" w:hAnsi="Times New Roman"/>
          <w:color w:val="000000"/>
          <w:sz w:val="28"/>
          <w:szCs w:val="28"/>
        </w:rPr>
        <w:t>по обязательствам бюджета, в том числе указывается просроченная (нереальная к взысканию) задолженность.</w:t>
      </w:r>
    </w:p>
    <w:p w:rsidR="00AC1B8C" w:rsidRPr="002625BE" w:rsidRDefault="00C52B41" w:rsidP="00F371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2625BE">
        <w:rPr>
          <w:rFonts w:ascii="Times New Roman" w:eastAsia="Times New Roman" w:hAnsi="Times New Roman"/>
          <w:color w:val="000000"/>
          <w:sz w:val="28"/>
          <w:szCs w:val="28"/>
        </w:rPr>
        <w:t>Проверяется соблюдение ограничений</w:t>
      </w:r>
      <w:r w:rsidR="008D030C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 в части размера резервного фонда  исполнительного органа </w:t>
      </w:r>
      <w:r w:rsidR="00E20664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муниципального </w:t>
      </w:r>
      <w:r w:rsidR="00E03DCE" w:rsidRPr="002625BE">
        <w:rPr>
          <w:rFonts w:ascii="Times New Roman" w:eastAsia="Times New Roman" w:hAnsi="Times New Roman"/>
          <w:color w:val="000000"/>
          <w:sz w:val="28"/>
          <w:szCs w:val="28"/>
        </w:rPr>
        <w:t>образования</w:t>
      </w:r>
      <w:r w:rsidRPr="002625BE">
        <w:rPr>
          <w:rFonts w:ascii="Times New Roman" w:eastAsia="Times New Roman" w:hAnsi="Times New Roman"/>
          <w:color w:val="000000"/>
          <w:sz w:val="28"/>
          <w:szCs w:val="28"/>
        </w:rPr>
        <w:t>, установленных Бюджетным кодексом</w:t>
      </w:r>
      <w:r w:rsidR="008D030C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 РФ</w:t>
      </w:r>
      <w:r w:rsidRPr="002625BE">
        <w:rPr>
          <w:rFonts w:ascii="Times New Roman" w:eastAsia="Times New Roman" w:hAnsi="Times New Roman"/>
          <w:color w:val="000000"/>
          <w:sz w:val="28"/>
          <w:szCs w:val="28"/>
        </w:rPr>
        <w:t>, наличи</w:t>
      </w:r>
      <w:r w:rsidR="008D030C" w:rsidRPr="002625BE">
        <w:rPr>
          <w:rFonts w:ascii="Times New Roman" w:eastAsia="Times New Roman" w:hAnsi="Times New Roman"/>
          <w:color w:val="000000"/>
          <w:sz w:val="28"/>
          <w:szCs w:val="28"/>
        </w:rPr>
        <w:t>е</w:t>
      </w:r>
      <w:r w:rsidR="00E03DCE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127567" w:rsidRPr="002625BE">
        <w:rPr>
          <w:rFonts w:ascii="Times New Roman" w:eastAsia="Times New Roman" w:hAnsi="Times New Roman"/>
          <w:color w:val="000000"/>
          <w:sz w:val="28"/>
          <w:szCs w:val="28"/>
        </w:rPr>
        <w:t>положения</w:t>
      </w:r>
      <w:r w:rsidR="00E03DCE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127567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об </w:t>
      </w:r>
      <w:r w:rsidRPr="002625BE">
        <w:rPr>
          <w:rFonts w:ascii="Times New Roman" w:eastAsia="Times New Roman" w:hAnsi="Times New Roman"/>
          <w:color w:val="000000"/>
          <w:sz w:val="28"/>
          <w:szCs w:val="28"/>
        </w:rPr>
        <w:t>использовани</w:t>
      </w:r>
      <w:r w:rsidR="00127567" w:rsidRPr="002625BE">
        <w:rPr>
          <w:rFonts w:ascii="Times New Roman" w:eastAsia="Times New Roman" w:hAnsi="Times New Roman"/>
          <w:color w:val="000000"/>
          <w:sz w:val="28"/>
          <w:szCs w:val="28"/>
        </w:rPr>
        <w:t>и</w:t>
      </w:r>
      <w:r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 бюджетных ассигнований резервного фонда. </w:t>
      </w:r>
      <w:r w:rsidR="00AC1B8C" w:rsidRPr="002625BE">
        <w:rPr>
          <w:rFonts w:ascii="Times New Roman" w:eastAsia="Times New Roman" w:hAnsi="Times New Roman"/>
          <w:color w:val="000000"/>
          <w:sz w:val="28"/>
          <w:szCs w:val="28"/>
        </w:rPr>
        <w:t>Даётся оценка</w:t>
      </w:r>
      <w:r w:rsidR="00E03DCE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фактическому </w:t>
      </w:r>
      <w:r w:rsidR="00AC1B8C" w:rsidRPr="002625BE">
        <w:rPr>
          <w:rFonts w:ascii="Times New Roman" w:eastAsia="Times New Roman" w:hAnsi="Times New Roman"/>
          <w:color w:val="000000"/>
          <w:sz w:val="28"/>
          <w:szCs w:val="28"/>
        </w:rPr>
        <w:t>расходованию средств резервного фонда</w:t>
      </w:r>
      <w:r w:rsidR="00D74CD1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, делаются выводы о соответствии/несоответствии </w:t>
      </w:r>
      <w:r w:rsidR="002074B5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направлений использования </w:t>
      </w:r>
      <w:r w:rsidR="00D74CD1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резервного фонда утверждённому </w:t>
      </w:r>
      <w:r w:rsidR="00127567" w:rsidRPr="002625BE">
        <w:rPr>
          <w:rFonts w:ascii="Times New Roman" w:eastAsia="Times New Roman" w:hAnsi="Times New Roman"/>
          <w:color w:val="000000"/>
          <w:sz w:val="28"/>
          <w:szCs w:val="28"/>
        </w:rPr>
        <w:t>положению</w:t>
      </w:r>
      <w:r w:rsidR="00AC1B8C" w:rsidRPr="002625BE"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6927D9" w:rsidRPr="002625BE" w:rsidRDefault="00877422" w:rsidP="0012756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u w:val="single"/>
        </w:rPr>
      </w:pPr>
      <w:r w:rsidRPr="002625BE">
        <w:rPr>
          <w:rFonts w:ascii="Times New Roman" w:eastAsia="Times New Roman" w:hAnsi="Times New Roman"/>
          <w:color w:val="000000"/>
          <w:sz w:val="28"/>
          <w:szCs w:val="28"/>
        </w:rPr>
        <w:t>А</w:t>
      </w:r>
      <w:r w:rsidR="00057982" w:rsidRPr="002625BE">
        <w:rPr>
          <w:rFonts w:ascii="Times New Roman" w:eastAsia="Times New Roman" w:hAnsi="Times New Roman"/>
          <w:color w:val="000000"/>
          <w:sz w:val="28"/>
          <w:szCs w:val="28"/>
        </w:rPr>
        <w:t>нализ</w:t>
      </w:r>
      <w:r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ируется </w:t>
      </w:r>
      <w:r w:rsidR="00057982" w:rsidRPr="002625BE">
        <w:rPr>
          <w:rFonts w:ascii="Times New Roman" w:eastAsia="Times New Roman" w:hAnsi="Times New Roman"/>
          <w:color w:val="000000"/>
          <w:sz w:val="28"/>
          <w:szCs w:val="28"/>
        </w:rPr>
        <w:t>выполнени</w:t>
      </w:r>
      <w:r w:rsidRPr="002625BE">
        <w:rPr>
          <w:rFonts w:ascii="Times New Roman" w:eastAsia="Times New Roman" w:hAnsi="Times New Roman"/>
          <w:color w:val="000000"/>
          <w:sz w:val="28"/>
          <w:szCs w:val="28"/>
        </w:rPr>
        <w:t>е</w:t>
      </w:r>
      <w:r w:rsidR="002625BE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127567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муниципальных </w:t>
      </w:r>
      <w:r w:rsidR="00057982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программ </w:t>
      </w:r>
      <w:r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в части </w:t>
      </w:r>
      <w:r w:rsidR="00057982" w:rsidRPr="002625BE">
        <w:rPr>
          <w:rFonts w:ascii="Times New Roman" w:eastAsia="Times New Roman" w:hAnsi="Times New Roman"/>
          <w:color w:val="000000"/>
          <w:sz w:val="28"/>
          <w:szCs w:val="28"/>
        </w:rPr>
        <w:t>их фактическо</w:t>
      </w:r>
      <w:r w:rsidRPr="002625BE">
        <w:rPr>
          <w:rFonts w:ascii="Times New Roman" w:eastAsia="Times New Roman" w:hAnsi="Times New Roman"/>
          <w:color w:val="000000"/>
          <w:sz w:val="28"/>
          <w:szCs w:val="28"/>
        </w:rPr>
        <w:t>го</w:t>
      </w:r>
      <w:r w:rsidR="00057982" w:rsidRPr="002625BE">
        <w:rPr>
          <w:rFonts w:ascii="Times New Roman" w:eastAsia="Times New Roman" w:hAnsi="Times New Roman"/>
          <w:color w:val="000000"/>
          <w:sz w:val="28"/>
          <w:szCs w:val="28"/>
        </w:rPr>
        <w:t xml:space="preserve"> финансировани</w:t>
      </w:r>
      <w:r w:rsidRPr="002625BE">
        <w:rPr>
          <w:rFonts w:ascii="Times New Roman" w:eastAsia="Times New Roman" w:hAnsi="Times New Roman"/>
          <w:color w:val="000000"/>
          <w:sz w:val="28"/>
          <w:szCs w:val="28"/>
        </w:rPr>
        <w:t>я</w:t>
      </w:r>
      <w:r w:rsidR="00057982" w:rsidRPr="002625BE"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173DE5" w:rsidRPr="00631B50" w:rsidRDefault="00173DE5" w:rsidP="006927D9">
      <w:pPr>
        <w:tabs>
          <w:tab w:val="left" w:pos="0"/>
          <w:tab w:val="left" w:pos="1080"/>
        </w:tabs>
        <w:spacing w:after="0" w:line="240" w:lineRule="auto"/>
        <w:ind w:right="-55" w:firstLine="709"/>
        <w:contextualSpacing/>
        <w:jc w:val="center"/>
        <w:rPr>
          <w:rFonts w:ascii="Times New Roman" w:eastAsia="Times New Roman" w:hAnsi="Times New Roman"/>
          <w:sz w:val="28"/>
          <w:szCs w:val="28"/>
          <w:highlight w:val="yellow"/>
        </w:rPr>
      </w:pPr>
    </w:p>
    <w:p w:rsidR="00AD7454" w:rsidRPr="00002EAF" w:rsidRDefault="00551557" w:rsidP="006927D9">
      <w:pPr>
        <w:tabs>
          <w:tab w:val="left" w:pos="0"/>
          <w:tab w:val="left" w:pos="1080"/>
        </w:tabs>
        <w:spacing w:after="0" w:line="240" w:lineRule="auto"/>
        <w:ind w:right="-55" w:firstLine="709"/>
        <w:contextualSpacing/>
        <w:jc w:val="center"/>
        <w:rPr>
          <w:rFonts w:ascii="Times New Roman" w:eastAsia="Times New Roman" w:hAnsi="Times New Roman"/>
          <w:sz w:val="28"/>
          <w:szCs w:val="28"/>
        </w:rPr>
      </w:pPr>
      <w:r w:rsidRPr="00002EAF">
        <w:rPr>
          <w:rFonts w:ascii="Times New Roman" w:eastAsia="Times New Roman" w:hAnsi="Times New Roman"/>
          <w:sz w:val="28"/>
          <w:szCs w:val="28"/>
        </w:rPr>
        <w:t>4</w:t>
      </w:r>
      <w:r w:rsidR="009B7667" w:rsidRPr="00002EAF">
        <w:rPr>
          <w:rFonts w:ascii="Times New Roman" w:eastAsia="Times New Roman" w:hAnsi="Times New Roman"/>
          <w:sz w:val="28"/>
          <w:szCs w:val="28"/>
        </w:rPr>
        <w:t>.2.</w:t>
      </w:r>
      <w:r w:rsidR="00B1122E" w:rsidRPr="00002EAF">
        <w:rPr>
          <w:rFonts w:ascii="Times New Roman" w:eastAsia="Times New Roman" w:hAnsi="Times New Roman"/>
          <w:sz w:val="28"/>
          <w:szCs w:val="28"/>
        </w:rPr>
        <w:t>5</w:t>
      </w:r>
      <w:r w:rsidR="009B7667" w:rsidRPr="00002EAF">
        <w:rPr>
          <w:rFonts w:ascii="Times New Roman" w:eastAsia="Times New Roman" w:hAnsi="Times New Roman"/>
          <w:sz w:val="28"/>
          <w:szCs w:val="28"/>
        </w:rPr>
        <w:t xml:space="preserve">. </w:t>
      </w:r>
      <w:r w:rsidR="00AD7454" w:rsidRPr="00002EAF">
        <w:rPr>
          <w:rFonts w:ascii="Times New Roman" w:eastAsia="Times New Roman" w:hAnsi="Times New Roman"/>
          <w:sz w:val="28"/>
          <w:szCs w:val="28"/>
        </w:rPr>
        <w:t xml:space="preserve">Анализ межбюджетных трансфертов </w:t>
      </w:r>
      <w:r w:rsidR="00D63D1A">
        <w:rPr>
          <w:rFonts w:ascii="Times New Roman" w:eastAsia="Times New Roman" w:hAnsi="Times New Roman"/>
          <w:sz w:val="28"/>
          <w:szCs w:val="28"/>
        </w:rPr>
        <w:t xml:space="preserve">местного </w:t>
      </w:r>
      <w:r w:rsidR="00AD7454" w:rsidRPr="00002EAF">
        <w:rPr>
          <w:rFonts w:ascii="Times New Roman" w:eastAsia="Times New Roman" w:hAnsi="Times New Roman"/>
          <w:sz w:val="28"/>
          <w:szCs w:val="28"/>
        </w:rPr>
        <w:t>бюджета</w:t>
      </w:r>
    </w:p>
    <w:p w:rsidR="000138F0" w:rsidRPr="00096B52" w:rsidRDefault="0080524A" w:rsidP="00F37161">
      <w:pPr>
        <w:tabs>
          <w:tab w:val="left" w:pos="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96B52">
        <w:rPr>
          <w:rFonts w:ascii="Times New Roman" w:eastAsia="Times New Roman" w:hAnsi="Times New Roman"/>
          <w:color w:val="000000"/>
          <w:sz w:val="28"/>
          <w:szCs w:val="28"/>
        </w:rPr>
        <w:t>Анализируется порядок организации межбю</w:t>
      </w:r>
      <w:r w:rsidR="00447E35" w:rsidRPr="00096B52">
        <w:rPr>
          <w:rFonts w:ascii="Times New Roman" w:eastAsia="Times New Roman" w:hAnsi="Times New Roman"/>
          <w:color w:val="000000"/>
          <w:sz w:val="28"/>
          <w:szCs w:val="28"/>
        </w:rPr>
        <w:t>джетных отношений, объём, формы и</w:t>
      </w:r>
      <w:r w:rsidRPr="00096B52">
        <w:rPr>
          <w:rFonts w:ascii="Times New Roman" w:eastAsia="Times New Roman" w:hAnsi="Times New Roman"/>
          <w:color w:val="000000"/>
          <w:sz w:val="28"/>
          <w:szCs w:val="28"/>
        </w:rPr>
        <w:t xml:space="preserve"> условия </w:t>
      </w:r>
      <w:r w:rsidR="00127567" w:rsidRPr="00096B52">
        <w:rPr>
          <w:rFonts w:ascii="Times New Roman" w:eastAsia="Times New Roman" w:hAnsi="Times New Roman"/>
          <w:color w:val="000000"/>
          <w:sz w:val="28"/>
          <w:szCs w:val="28"/>
        </w:rPr>
        <w:t xml:space="preserve">исполнения </w:t>
      </w:r>
      <w:r w:rsidR="00447E35" w:rsidRPr="00096B52">
        <w:rPr>
          <w:rFonts w:ascii="Times New Roman" w:eastAsia="Times New Roman" w:hAnsi="Times New Roman"/>
          <w:color w:val="000000"/>
          <w:sz w:val="28"/>
          <w:szCs w:val="28"/>
        </w:rPr>
        <w:t>межбюджетных трансфертов в соответствии с требованиями законодательства</w:t>
      </w:r>
      <w:r w:rsidRPr="00096B52"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220767" w:rsidRPr="00096B52" w:rsidRDefault="009510B8" w:rsidP="00F37161">
      <w:pPr>
        <w:tabs>
          <w:tab w:val="left" w:pos="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96B52">
        <w:rPr>
          <w:rFonts w:ascii="Times New Roman" w:hAnsi="Times New Roman"/>
          <w:bCs/>
          <w:sz w:val="28"/>
          <w:szCs w:val="28"/>
        </w:rPr>
        <w:t>Отражаются</w:t>
      </w:r>
      <w:r w:rsidR="00096B52" w:rsidRPr="00096B52">
        <w:rPr>
          <w:rFonts w:ascii="Times New Roman" w:hAnsi="Times New Roman"/>
          <w:bCs/>
          <w:sz w:val="28"/>
          <w:szCs w:val="28"/>
        </w:rPr>
        <w:t xml:space="preserve"> </w:t>
      </w:r>
      <w:r w:rsidR="00220767" w:rsidRPr="00096B52">
        <w:rPr>
          <w:rFonts w:ascii="Times New Roman" w:hAnsi="Times New Roman"/>
          <w:sz w:val="28"/>
          <w:szCs w:val="28"/>
        </w:rPr>
        <w:t xml:space="preserve">данные об использовании </w:t>
      </w:r>
      <w:r w:rsidRPr="00096B52">
        <w:rPr>
          <w:rFonts w:ascii="Times New Roman" w:hAnsi="Times New Roman"/>
          <w:sz w:val="28"/>
          <w:szCs w:val="28"/>
        </w:rPr>
        <w:t xml:space="preserve">в отчётном финансовом году </w:t>
      </w:r>
      <w:r w:rsidR="00220767" w:rsidRPr="00096B52">
        <w:rPr>
          <w:rFonts w:ascii="Times New Roman" w:hAnsi="Times New Roman"/>
          <w:sz w:val="28"/>
          <w:szCs w:val="28"/>
        </w:rPr>
        <w:t xml:space="preserve">бюджетных ассигнований, выделяемых </w:t>
      </w:r>
      <w:r w:rsidR="00096B52" w:rsidRPr="00096B52">
        <w:rPr>
          <w:rFonts w:ascii="Times New Roman" w:hAnsi="Times New Roman"/>
          <w:sz w:val="28"/>
          <w:szCs w:val="28"/>
        </w:rPr>
        <w:t>из местного</w:t>
      </w:r>
      <w:r w:rsidR="00220767" w:rsidRPr="00096B52">
        <w:rPr>
          <w:rFonts w:ascii="Times New Roman" w:hAnsi="Times New Roman"/>
          <w:sz w:val="28"/>
          <w:szCs w:val="28"/>
        </w:rPr>
        <w:t xml:space="preserve"> бюджета в форме дотаций, субвен</w:t>
      </w:r>
      <w:r w:rsidR="006B6DF1" w:rsidRPr="00096B52">
        <w:rPr>
          <w:rFonts w:ascii="Times New Roman" w:hAnsi="Times New Roman"/>
          <w:sz w:val="28"/>
          <w:szCs w:val="28"/>
        </w:rPr>
        <w:t>ций, субсидий</w:t>
      </w:r>
      <w:r w:rsidR="00061CF9" w:rsidRPr="00096B52">
        <w:rPr>
          <w:rFonts w:ascii="Times New Roman" w:hAnsi="Times New Roman"/>
          <w:sz w:val="28"/>
          <w:szCs w:val="28"/>
        </w:rPr>
        <w:t xml:space="preserve"> и иных межбюджетных трансфертов</w:t>
      </w:r>
      <w:r w:rsidR="006B6DF1" w:rsidRPr="00096B52">
        <w:rPr>
          <w:rFonts w:ascii="Times New Roman" w:hAnsi="Times New Roman"/>
          <w:sz w:val="28"/>
          <w:szCs w:val="28"/>
        </w:rPr>
        <w:t>.</w:t>
      </w:r>
    </w:p>
    <w:p w:rsidR="007F18CF" w:rsidRPr="001867A7" w:rsidRDefault="009510B8" w:rsidP="00F37161">
      <w:pPr>
        <w:tabs>
          <w:tab w:val="left" w:pos="18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1867A7">
        <w:rPr>
          <w:rFonts w:ascii="Times New Roman" w:hAnsi="Times New Roman"/>
          <w:bCs/>
          <w:sz w:val="28"/>
          <w:szCs w:val="28"/>
        </w:rPr>
        <w:t xml:space="preserve">Устанавливается </w:t>
      </w:r>
      <w:r w:rsidR="007F18CF" w:rsidRPr="001867A7">
        <w:rPr>
          <w:rFonts w:ascii="Times New Roman" w:hAnsi="Times New Roman"/>
          <w:bCs/>
          <w:sz w:val="28"/>
          <w:szCs w:val="28"/>
        </w:rPr>
        <w:t xml:space="preserve">объем неиспользованных бюджетных назначений, предусмотренных на межбюджетные трансферты, причины неисполнения. </w:t>
      </w:r>
    </w:p>
    <w:p w:rsidR="009510B8" w:rsidRPr="00097428" w:rsidRDefault="009510B8" w:rsidP="00F37161">
      <w:pPr>
        <w:tabs>
          <w:tab w:val="left" w:pos="18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97428">
        <w:rPr>
          <w:rFonts w:ascii="Times New Roman" w:hAnsi="Times New Roman"/>
          <w:sz w:val="28"/>
          <w:szCs w:val="28"/>
        </w:rPr>
        <w:t>Приводится</w:t>
      </w:r>
      <w:r w:rsidR="00097428" w:rsidRPr="00097428">
        <w:rPr>
          <w:rFonts w:ascii="Times New Roman" w:hAnsi="Times New Roman"/>
          <w:sz w:val="28"/>
          <w:szCs w:val="28"/>
        </w:rPr>
        <w:t xml:space="preserve"> </w:t>
      </w:r>
      <w:r w:rsidR="007F18CF" w:rsidRPr="00097428">
        <w:rPr>
          <w:rFonts w:ascii="Times New Roman" w:hAnsi="Times New Roman"/>
          <w:bCs/>
          <w:sz w:val="28"/>
          <w:szCs w:val="28"/>
        </w:rPr>
        <w:t xml:space="preserve">динамика </w:t>
      </w:r>
      <w:r w:rsidR="00667A82" w:rsidRPr="00097428">
        <w:rPr>
          <w:rFonts w:ascii="Times New Roman" w:hAnsi="Times New Roman"/>
          <w:bCs/>
          <w:sz w:val="28"/>
          <w:szCs w:val="28"/>
        </w:rPr>
        <w:t xml:space="preserve">за ряд лет объёма бюджетных </w:t>
      </w:r>
      <w:r w:rsidR="007F18CF" w:rsidRPr="00097428">
        <w:rPr>
          <w:rFonts w:ascii="Times New Roman" w:hAnsi="Times New Roman"/>
          <w:bCs/>
          <w:sz w:val="28"/>
          <w:szCs w:val="28"/>
        </w:rPr>
        <w:t>средств</w:t>
      </w:r>
      <w:r w:rsidR="00667A82" w:rsidRPr="00097428">
        <w:rPr>
          <w:rFonts w:ascii="Times New Roman" w:hAnsi="Times New Roman"/>
          <w:bCs/>
          <w:sz w:val="28"/>
          <w:szCs w:val="28"/>
        </w:rPr>
        <w:t xml:space="preserve">, выделяемого на </w:t>
      </w:r>
      <w:r w:rsidR="00667A82" w:rsidRPr="00097428">
        <w:rPr>
          <w:rFonts w:ascii="Times New Roman" w:hAnsi="Times New Roman"/>
          <w:sz w:val="28"/>
          <w:szCs w:val="28"/>
        </w:rPr>
        <w:t>дотации, субвенции, субсидии</w:t>
      </w:r>
      <w:r w:rsidR="00061CF9" w:rsidRPr="00097428">
        <w:rPr>
          <w:rFonts w:ascii="Times New Roman" w:hAnsi="Times New Roman"/>
          <w:sz w:val="28"/>
          <w:szCs w:val="28"/>
        </w:rPr>
        <w:t xml:space="preserve"> и иные межбюджетные трансферты</w:t>
      </w:r>
      <w:r w:rsidR="00B75FF3" w:rsidRPr="00097428">
        <w:rPr>
          <w:rFonts w:ascii="Times New Roman" w:hAnsi="Times New Roman"/>
          <w:sz w:val="28"/>
          <w:szCs w:val="28"/>
        </w:rPr>
        <w:t xml:space="preserve">, </w:t>
      </w:r>
      <w:r w:rsidRPr="00097428">
        <w:rPr>
          <w:rFonts w:ascii="Times New Roman" w:hAnsi="Times New Roman"/>
          <w:sz w:val="28"/>
          <w:szCs w:val="28"/>
        </w:rPr>
        <w:t>анализируется структура</w:t>
      </w:r>
      <w:r w:rsidR="00B75FF3" w:rsidRPr="00097428">
        <w:rPr>
          <w:rFonts w:ascii="Times New Roman" w:hAnsi="Times New Roman"/>
          <w:sz w:val="28"/>
          <w:szCs w:val="28"/>
        </w:rPr>
        <w:t xml:space="preserve"> межбюджетных трансфертов</w:t>
      </w:r>
      <w:r w:rsidR="00667A82" w:rsidRPr="00097428">
        <w:rPr>
          <w:rFonts w:ascii="Times New Roman" w:hAnsi="Times New Roman"/>
          <w:sz w:val="28"/>
          <w:szCs w:val="28"/>
        </w:rPr>
        <w:t>.</w:t>
      </w:r>
    </w:p>
    <w:p w:rsidR="0012757C" w:rsidRPr="00097428" w:rsidRDefault="0012757C" w:rsidP="00F37161">
      <w:pPr>
        <w:tabs>
          <w:tab w:val="left" w:pos="18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97428">
        <w:rPr>
          <w:rFonts w:ascii="Times New Roman" w:hAnsi="Times New Roman"/>
          <w:sz w:val="28"/>
          <w:szCs w:val="28"/>
        </w:rPr>
        <w:lastRenderedPageBreak/>
        <w:t xml:space="preserve">Отслеживается динамика по количеству </w:t>
      </w:r>
      <w:r w:rsidR="00127567" w:rsidRPr="00097428">
        <w:rPr>
          <w:rFonts w:ascii="Times New Roman" w:hAnsi="Times New Roman"/>
          <w:sz w:val="28"/>
          <w:szCs w:val="28"/>
        </w:rPr>
        <w:t>бюджетных поселений</w:t>
      </w:r>
      <w:r w:rsidRPr="00097428">
        <w:rPr>
          <w:rFonts w:ascii="Times New Roman" w:hAnsi="Times New Roman"/>
          <w:sz w:val="28"/>
          <w:szCs w:val="28"/>
        </w:rPr>
        <w:t xml:space="preserve">, получающих финансовую </w:t>
      </w:r>
      <w:r w:rsidR="00127567" w:rsidRPr="00097428">
        <w:rPr>
          <w:rFonts w:ascii="Times New Roman" w:hAnsi="Times New Roman"/>
          <w:sz w:val="28"/>
          <w:szCs w:val="28"/>
        </w:rPr>
        <w:t>поддержку</w:t>
      </w:r>
      <w:r w:rsidRPr="00097428">
        <w:rPr>
          <w:rFonts w:ascii="Times New Roman" w:hAnsi="Times New Roman"/>
          <w:sz w:val="28"/>
          <w:szCs w:val="28"/>
        </w:rPr>
        <w:t xml:space="preserve"> из бюджета</w:t>
      </w:r>
      <w:r w:rsidR="00127567" w:rsidRPr="00097428">
        <w:rPr>
          <w:rFonts w:ascii="Times New Roman" w:hAnsi="Times New Roman"/>
          <w:sz w:val="28"/>
          <w:szCs w:val="28"/>
        </w:rPr>
        <w:t xml:space="preserve"> рай</w:t>
      </w:r>
      <w:r w:rsidR="0026669D" w:rsidRPr="00097428">
        <w:rPr>
          <w:rFonts w:ascii="Times New Roman" w:hAnsi="Times New Roman"/>
          <w:sz w:val="28"/>
          <w:szCs w:val="28"/>
        </w:rPr>
        <w:t>о</w:t>
      </w:r>
      <w:r w:rsidR="00127567" w:rsidRPr="00097428">
        <w:rPr>
          <w:rFonts w:ascii="Times New Roman" w:hAnsi="Times New Roman"/>
          <w:sz w:val="28"/>
          <w:szCs w:val="28"/>
        </w:rPr>
        <w:t>на</w:t>
      </w:r>
      <w:r w:rsidRPr="00097428">
        <w:rPr>
          <w:rFonts w:ascii="Times New Roman" w:hAnsi="Times New Roman"/>
          <w:sz w:val="28"/>
          <w:szCs w:val="28"/>
        </w:rPr>
        <w:t xml:space="preserve"> на исполнение расходных обязательств.</w:t>
      </w:r>
    </w:p>
    <w:p w:rsidR="009510B8" w:rsidRPr="00097428" w:rsidRDefault="009C2D78" w:rsidP="00F37161">
      <w:pPr>
        <w:tabs>
          <w:tab w:val="left" w:pos="18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97428">
        <w:rPr>
          <w:rFonts w:ascii="Times New Roman" w:hAnsi="Times New Roman"/>
          <w:sz w:val="28"/>
          <w:szCs w:val="28"/>
        </w:rPr>
        <w:t xml:space="preserve">Анализируется соотношение </w:t>
      </w:r>
      <w:r w:rsidR="00446FD3" w:rsidRPr="00097428">
        <w:rPr>
          <w:rFonts w:ascii="Times New Roman" w:hAnsi="Times New Roman"/>
          <w:sz w:val="28"/>
          <w:szCs w:val="28"/>
        </w:rPr>
        <w:t xml:space="preserve">между различными формами </w:t>
      </w:r>
      <w:r w:rsidR="0026669D" w:rsidRPr="00097428">
        <w:rPr>
          <w:rFonts w:ascii="Times New Roman" w:hAnsi="Times New Roman"/>
          <w:sz w:val="28"/>
          <w:szCs w:val="28"/>
        </w:rPr>
        <w:t>межбюджетных трансфертов</w:t>
      </w:r>
      <w:r w:rsidRPr="00097428">
        <w:rPr>
          <w:rFonts w:ascii="Times New Roman" w:hAnsi="Times New Roman"/>
          <w:sz w:val="28"/>
          <w:szCs w:val="28"/>
        </w:rPr>
        <w:t xml:space="preserve"> (целевыми субсидиями, дотациями),</w:t>
      </w:r>
      <w:r w:rsidR="00097428" w:rsidRPr="00097428">
        <w:rPr>
          <w:rFonts w:ascii="Times New Roman" w:hAnsi="Times New Roman"/>
          <w:sz w:val="28"/>
          <w:szCs w:val="28"/>
        </w:rPr>
        <w:t xml:space="preserve"> </w:t>
      </w:r>
      <w:r w:rsidRPr="00097428">
        <w:rPr>
          <w:rFonts w:ascii="Times New Roman" w:hAnsi="Times New Roman"/>
          <w:sz w:val="28"/>
          <w:szCs w:val="28"/>
        </w:rPr>
        <w:t>делается вывод</w:t>
      </w:r>
      <w:r w:rsidR="00B82E2A" w:rsidRPr="00097428">
        <w:rPr>
          <w:rFonts w:ascii="Times New Roman" w:hAnsi="Times New Roman"/>
          <w:sz w:val="28"/>
          <w:szCs w:val="28"/>
        </w:rPr>
        <w:t>,</w:t>
      </w:r>
      <w:r w:rsidR="00097428" w:rsidRPr="00097428">
        <w:rPr>
          <w:rFonts w:ascii="Times New Roman" w:hAnsi="Times New Roman"/>
          <w:sz w:val="28"/>
          <w:szCs w:val="28"/>
        </w:rPr>
        <w:t xml:space="preserve"> </w:t>
      </w:r>
      <w:r w:rsidRPr="00097428">
        <w:rPr>
          <w:rFonts w:ascii="Times New Roman" w:hAnsi="Times New Roman"/>
          <w:sz w:val="28"/>
          <w:szCs w:val="28"/>
        </w:rPr>
        <w:t xml:space="preserve">соответствует ли такое распределение бюджетных средств </w:t>
      </w:r>
      <w:r w:rsidR="00446FD3" w:rsidRPr="00097428">
        <w:rPr>
          <w:rFonts w:ascii="Times New Roman" w:hAnsi="Times New Roman"/>
          <w:sz w:val="28"/>
          <w:szCs w:val="28"/>
        </w:rPr>
        <w:t>целя</w:t>
      </w:r>
      <w:r w:rsidRPr="00097428">
        <w:rPr>
          <w:rFonts w:ascii="Times New Roman" w:hAnsi="Times New Roman"/>
          <w:sz w:val="28"/>
          <w:szCs w:val="28"/>
        </w:rPr>
        <w:t>м</w:t>
      </w:r>
      <w:r w:rsidR="00446FD3" w:rsidRPr="00097428">
        <w:rPr>
          <w:rFonts w:ascii="Times New Roman" w:hAnsi="Times New Roman"/>
          <w:sz w:val="28"/>
          <w:szCs w:val="28"/>
        </w:rPr>
        <w:t xml:space="preserve"> повышения самостоятельности и ответственности </w:t>
      </w:r>
      <w:r w:rsidR="0026669D" w:rsidRPr="00097428">
        <w:rPr>
          <w:rFonts w:ascii="Times New Roman" w:hAnsi="Times New Roman"/>
          <w:sz w:val="28"/>
          <w:szCs w:val="28"/>
        </w:rPr>
        <w:t>поселений</w:t>
      </w:r>
      <w:r w:rsidR="00446FD3" w:rsidRPr="00097428">
        <w:rPr>
          <w:rFonts w:ascii="Times New Roman" w:hAnsi="Times New Roman"/>
          <w:sz w:val="28"/>
          <w:szCs w:val="28"/>
        </w:rPr>
        <w:t xml:space="preserve"> при реализации собственных полномочий</w:t>
      </w:r>
      <w:r w:rsidR="0023740C" w:rsidRPr="00097428">
        <w:rPr>
          <w:rFonts w:ascii="Times New Roman" w:hAnsi="Times New Roman"/>
          <w:sz w:val="28"/>
          <w:szCs w:val="28"/>
        </w:rPr>
        <w:t>.</w:t>
      </w:r>
    </w:p>
    <w:p w:rsidR="0026669D" w:rsidRPr="00631B50" w:rsidRDefault="0026669D" w:rsidP="00F37161">
      <w:pPr>
        <w:tabs>
          <w:tab w:val="left" w:pos="0"/>
          <w:tab w:val="left" w:pos="1080"/>
        </w:tabs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sz w:val="28"/>
          <w:szCs w:val="28"/>
          <w:highlight w:val="yellow"/>
        </w:rPr>
      </w:pPr>
    </w:p>
    <w:p w:rsidR="000138F0" w:rsidRPr="00AF4A7C" w:rsidRDefault="00551557" w:rsidP="00F37161">
      <w:pPr>
        <w:tabs>
          <w:tab w:val="left" w:pos="0"/>
          <w:tab w:val="left" w:pos="1080"/>
        </w:tabs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sz w:val="28"/>
          <w:szCs w:val="28"/>
        </w:rPr>
      </w:pPr>
      <w:r w:rsidRPr="00AF4A7C">
        <w:rPr>
          <w:rFonts w:ascii="Times New Roman" w:eastAsia="Times New Roman" w:hAnsi="Times New Roman"/>
          <w:sz w:val="28"/>
          <w:szCs w:val="28"/>
        </w:rPr>
        <w:t>4</w:t>
      </w:r>
      <w:r w:rsidR="0039726D" w:rsidRPr="00AF4A7C">
        <w:rPr>
          <w:rFonts w:ascii="Times New Roman" w:eastAsia="Times New Roman" w:hAnsi="Times New Roman"/>
          <w:sz w:val="28"/>
          <w:szCs w:val="28"/>
        </w:rPr>
        <w:t>.2.</w:t>
      </w:r>
      <w:r w:rsidR="00097428" w:rsidRPr="00AF4A7C">
        <w:rPr>
          <w:rFonts w:ascii="Times New Roman" w:eastAsia="Times New Roman" w:hAnsi="Times New Roman"/>
          <w:sz w:val="28"/>
          <w:szCs w:val="28"/>
        </w:rPr>
        <w:t>6</w:t>
      </w:r>
      <w:r w:rsidR="0039726D" w:rsidRPr="00AF4A7C">
        <w:rPr>
          <w:rFonts w:ascii="Times New Roman" w:eastAsia="Times New Roman" w:hAnsi="Times New Roman"/>
          <w:sz w:val="28"/>
          <w:szCs w:val="28"/>
        </w:rPr>
        <w:t xml:space="preserve">. </w:t>
      </w:r>
      <w:r w:rsidR="00AD7454" w:rsidRPr="00AF4A7C">
        <w:rPr>
          <w:rFonts w:ascii="Times New Roman" w:eastAsia="Times New Roman" w:hAnsi="Times New Roman"/>
          <w:sz w:val="28"/>
          <w:szCs w:val="28"/>
        </w:rPr>
        <w:t xml:space="preserve">Анализ дефицита (профицита) </w:t>
      </w:r>
      <w:r w:rsidR="00D63D1A">
        <w:rPr>
          <w:rFonts w:ascii="Times New Roman" w:eastAsia="Times New Roman" w:hAnsi="Times New Roman"/>
          <w:sz w:val="28"/>
          <w:szCs w:val="28"/>
        </w:rPr>
        <w:t xml:space="preserve">местного </w:t>
      </w:r>
      <w:r w:rsidR="00AD7454" w:rsidRPr="00AF4A7C">
        <w:rPr>
          <w:rFonts w:ascii="Times New Roman" w:eastAsia="Times New Roman" w:hAnsi="Times New Roman"/>
          <w:sz w:val="28"/>
          <w:szCs w:val="28"/>
        </w:rPr>
        <w:t>бюджета</w:t>
      </w:r>
      <w:r w:rsidR="0026669D" w:rsidRPr="00AF4A7C">
        <w:rPr>
          <w:rFonts w:ascii="Times New Roman" w:eastAsia="Times New Roman" w:hAnsi="Times New Roman"/>
          <w:sz w:val="28"/>
          <w:szCs w:val="28"/>
        </w:rPr>
        <w:t xml:space="preserve"> </w:t>
      </w:r>
      <w:r w:rsidR="00AD7454" w:rsidRPr="00AF4A7C">
        <w:rPr>
          <w:rFonts w:ascii="Times New Roman" w:eastAsia="Times New Roman" w:hAnsi="Times New Roman"/>
          <w:sz w:val="28"/>
          <w:szCs w:val="28"/>
        </w:rPr>
        <w:t>и источников его финансирования</w:t>
      </w:r>
    </w:p>
    <w:p w:rsidR="00194B17" w:rsidRPr="00AF4A7C" w:rsidRDefault="001A7F8D" w:rsidP="00F371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AF4A7C">
        <w:rPr>
          <w:rFonts w:ascii="Times New Roman" w:eastAsia="Times New Roman" w:hAnsi="Times New Roman"/>
          <w:sz w:val="28"/>
          <w:szCs w:val="28"/>
        </w:rPr>
        <w:t xml:space="preserve">Оценивается размер дефицита </w:t>
      </w:r>
      <w:r w:rsidR="00AF4A7C" w:rsidRPr="00AF4A7C">
        <w:rPr>
          <w:rFonts w:ascii="Times New Roman" w:eastAsia="Times New Roman" w:hAnsi="Times New Roman"/>
          <w:sz w:val="28"/>
          <w:szCs w:val="28"/>
        </w:rPr>
        <w:t xml:space="preserve">местного </w:t>
      </w:r>
      <w:r w:rsidRPr="00AF4A7C">
        <w:rPr>
          <w:rFonts w:ascii="Times New Roman" w:eastAsia="Times New Roman" w:hAnsi="Times New Roman"/>
          <w:sz w:val="28"/>
          <w:szCs w:val="28"/>
        </w:rPr>
        <w:t>бюджета и источников финансирования дефицита бюджета на соответствие их установленным законом о бюджете параметрам и требованиям бюджетного законодательства,</w:t>
      </w:r>
      <w:r w:rsidR="008F758B" w:rsidRPr="00AF4A7C">
        <w:rPr>
          <w:rFonts w:ascii="Times New Roman" w:eastAsia="Times New Roman" w:hAnsi="Times New Roman"/>
          <w:color w:val="000000"/>
          <w:sz w:val="28"/>
          <w:szCs w:val="28"/>
        </w:rPr>
        <w:t xml:space="preserve"> установленных ст</w:t>
      </w:r>
      <w:r w:rsidR="00844281" w:rsidRPr="00AF4A7C">
        <w:rPr>
          <w:rFonts w:ascii="Times New Roman" w:eastAsia="Times New Roman" w:hAnsi="Times New Roman"/>
          <w:color w:val="000000"/>
          <w:sz w:val="28"/>
          <w:szCs w:val="28"/>
        </w:rPr>
        <w:t>атьей</w:t>
      </w:r>
      <w:r w:rsidR="008F758B" w:rsidRPr="00AF4A7C">
        <w:rPr>
          <w:rFonts w:ascii="Times New Roman" w:eastAsia="Times New Roman" w:hAnsi="Times New Roman"/>
          <w:color w:val="000000"/>
          <w:sz w:val="28"/>
          <w:szCs w:val="28"/>
        </w:rPr>
        <w:t xml:space="preserve"> 92.1 Б</w:t>
      </w:r>
      <w:r w:rsidR="00B4565B" w:rsidRPr="00AF4A7C">
        <w:rPr>
          <w:rFonts w:ascii="Times New Roman" w:eastAsia="Times New Roman" w:hAnsi="Times New Roman"/>
          <w:color w:val="000000"/>
          <w:sz w:val="28"/>
          <w:szCs w:val="28"/>
        </w:rPr>
        <w:t>юджетного кодекса</w:t>
      </w:r>
      <w:r w:rsidR="008F758B" w:rsidRPr="00AF4A7C">
        <w:rPr>
          <w:rFonts w:ascii="Times New Roman" w:eastAsia="Times New Roman" w:hAnsi="Times New Roman"/>
          <w:color w:val="000000"/>
          <w:sz w:val="28"/>
          <w:szCs w:val="28"/>
        </w:rPr>
        <w:t xml:space="preserve"> РФ</w:t>
      </w:r>
      <w:r w:rsidR="00AC2865" w:rsidRPr="00AF4A7C"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194B17" w:rsidRPr="00AF4A7C" w:rsidRDefault="002D0C33" w:rsidP="00F371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AF4A7C">
        <w:rPr>
          <w:rFonts w:ascii="Times New Roman" w:eastAsia="Times New Roman" w:hAnsi="Times New Roman"/>
          <w:color w:val="000000"/>
          <w:sz w:val="28"/>
          <w:szCs w:val="28"/>
        </w:rPr>
        <w:t>О</w:t>
      </w:r>
      <w:r w:rsidR="008F758B" w:rsidRPr="00AF4A7C">
        <w:rPr>
          <w:rFonts w:ascii="Times New Roman" w:eastAsia="Times New Roman" w:hAnsi="Times New Roman"/>
          <w:color w:val="000000"/>
          <w:sz w:val="28"/>
          <w:szCs w:val="28"/>
        </w:rPr>
        <w:t>цен</w:t>
      </w:r>
      <w:r w:rsidRPr="00AF4A7C">
        <w:rPr>
          <w:rFonts w:ascii="Times New Roman" w:eastAsia="Times New Roman" w:hAnsi="Times New Roman"/>
          <w:color w:val="000000"/>
          <w:sz w:val="28"/>
          <w:szCs w:val="28"/>
        </w:rPr>
        <w:t>ивается</w:t>
      </w:r>
      <w:r w:rsidR="008F758B" w:rsidRPr="00AF4A7C">
        <w:rPr>
          <w:rFonts w:ascii="Times New Roman" w:eastAsia="Times New Roman" w:hAnsi="Times New Roman"/>
          <w:color w:val="000000"/>
          <w:sz w:val="28"/>
          <w:szCs w:val="28"/>
        </w:rPr>
        <w:t xml:space="preserve"> соответстви</w:t>
      </w:r>
      <w:r w:rsidRPr="00AF4A7C">
        <w:rPr>
          <w:rFonts w:ascii="Times New Roman" w:eastAsia="Times New Roman" w:hAnsi="Times New Roman"/>
          <w:color w:val="000000"/>
          <w:sz w:val="28"/>
          <w:szCs w:val="28"/>
        </w:rPr>
        <w:t>е</w:t>
      </w:r>
      <w:r w:rsidR="008F758B" w:rsidRPr="00AF4A7C">
        <w:rPr>
          <w:rFonts w:ascii="Times New Roman" w:eastAsia="Times New Roman" w:hAnsi="Times New Roman"/>
          <w:color w:val="000000"/>
          <w:sz w:val="28"/>
          <w:szCs w:val="28"/>
        </w:rPr>
        <w:t xml:space="preserve"> фактического размера дефицита, источников его покрытия, расходов по обслуживанию долговых обязательств установленным показателям в </w:t>
      </w:r>
      <w:r w:rsidR="00B138AE" w:rsidRPr="00AF4A7C">
        <w:rPr>
          <w:rFonts w:ascii="Times New Roman" w:eastAsia="Times New Roman" w:hAnsi="Times New Roman"/>
          <w:color w:val="000000"/>
          <w:sz w:val="28"/>
          <w:szCs w:val="28"/>
        </w:rPr>
        <w:t>решении</w:t>
      </w:r>
      <w:r w:rsidR="008F758B" w:rsidRPr="00AF4A7C">
        <w:rPr>
          <w:rFonts w:ascii="Times New Roman" w:eastAsia="Times New Roman" w:hAnsi="Times New Roman"/>
          <w:color w:val="000000"/>
          <w:sz w:val="28"/>
          <w:szCs w:val="28"/>
        </w:rPr>
        <w:t xml:space="preserve"> о бюджете</w:t>
      </w:r>
      <w:r w:rsidR="00AC2865" w:rsidRPr="00AF4A7C"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AE49DA" w:rsidRPr="00AF4A7C" w:rsidRDefault="00AE49DA" w:rsidP="00AE49D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AF4A7C">
        <w:rPr>
          <w:rFonts w:ascii="Times New Roman" w:eastAsia="Times New Roman" w:hAnsi="Times New Roman"/>
          <w:color w:val="000000"/>
          <w:sz w:val="28"/>
          <w:szCs w:val="28"/>
        </w:rPr>
        <w:t>При наличии профицита бюджета</w:t>
      </w:r>
      <w:r w:rsidR="00B138AE" w:rsidRPr="00AF4A7C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AF4A7C">
        <w:rPr>
          <w:rFonts w:ascii="Times New Roman" w:eastAsia="Times New Roman" w:hAnsi="Times New Roman"/>
          <w:color w:val="000000"/>
          <w:sz w:val="28"/>
          <w:szCs w:val="28"/>
        </w:rPr>
        <w:t>указываются причины его образования.</w:t>
      </w:r>
    </w:p>
    <w:p w:rsidR="00D53901" w:rsidRPr="00AF4A7C" w:rsidRDefault="00D53901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AF4A7C">
        <w:rPr>
          <w:rFonts w:eastAsia="Times New Roman"/>
          <w:sz w:val="28"/>
          <w:szCs w:val="28"/>
        </w:rPr>
        <w:t>Проводится анализ изменения остатков средств на счетах по учёту средств бюджета</w:t>
      </w:r>
      <w:r w:rsidR="00C56D2F" w:rsidRPr="00AF4A7C">
        <w:rPr>
          <w:rFonts w:eastAsia="Times New Roman"/>
          <w:sz w:val="28"/>
          <w:szCs w:val="28"/>
        </w:rPr>
        <w:t>.</w:t>
      </w:r>
    </w:p>
    <w:p w:rsidR="003E3B0A" w:rsidRPr="00AF4A7C" w:rsidRDefault="003E3B0A" w:rsidP="00F37161">
      <w:pPr>
        <w:tabs>
          <w:tab w:val="left" w:pos="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AF4A7C">
        <w:rPr>
          <w:rFonts w:ascii="Times New Roman" w:hAnsi="Times New Roman"/>
          <w:sz w:val="28"/>
          <w:szCs w:val="28"/>
        </w:rPr>
        <w:t xml:space="preserve">Все показатели </w:t>
      </w:r>
      <w:r w:rsidRPr="00AF4A7C">
        <w:rPr>
          <w:rFonts w:ascii="Times New Roman" w:eastAsia="Times New Roman" w:hAnsi="Times New Roman"/>
          <w:sz w:val="28"/>
          <w:szCs w:val="28"/>
        </w:rPr>
        <w:t>дефицита бюджета</w:t>
      </w:r>
      <w:r w:rsidR="00B138AE" w:rsidRPr="00AF4A7C">
        <w:rPr>
          <w:rFonts w:ascii="Times New Roman" w:eastAsia="Times New Roman" w:hAnsi="Times New Roman"/>
          <w:sz w:val="28"/>
          <w:szCs w:val="28"/>
        </w:rPr>
        <w:t xml:space="preserve"> </w:t>
      </w:r>
      <w:r w:rsidRPr="00AF4A7C">
        <w:rPr>
          <w:rFonts w:ascii="Times New Roman" w:eastAsia="Times New Roman" w:hAnsi="Times New Roman"/>
          <w:sz w:val="28"/>
          <w:szCs w:val="28"/>
        </w:rPr>
        <w:t xml:space="preserve">и источников его финансирования сравниваются с аналогичными показателями, предусмотренными </w:t>
      </w:r>
      <w:r w:rsidR="00B138AE" w:rsidRPr="00AF4A7C">
        <w:rPr>
          <w:rFonts w:ascii="Times New Roman" w:eastAsia="Times New Roman" w:hAnsi="Times New Roman"/>
          <w:sz w:val="28"/>
          <w:szCs w:val="28"/>
        </w:rPr>
        <w:t xml:space="preserve">решением </w:t>
      </w:r>
      <w:r w:rsidRPr="00AF4A7C">
        <w:rPr>
          <w:rFonts w:ascii="Times New Roman" w:eastAsia="Times New Roman" w:hAnsi="Times New Roman"/>
          <w:sz w:val="28"/>
          <w:szCs w:val="28"/>
        </w:rPr>
        <w:t>о бюджете.</w:t>
      </w:r>
    </w:p>
    <w:p w:rsidR="00173DE5" w:rsidRPr="00631B50" w:rsidRDefault="00173DE5" w:rsidP="00F37161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color w:val="000000"/>
          <w:sz w:val="28"/>
          <w:szCs w:val="28"/>
          <w:highlight w:val="yellow"/>
        </w:rPr>
      </w:pPr>
    </w:p>
    <w:p w:rsidR="009A2E08" w:rsidRPr="00612D76" w:rsidRDefault="00551557" w:rsidP="00F37161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612D76">
        <w:rPr>
          <w:rFonts w:ascii="Times New Roman" w:eastAsia="Times New Roman" w:hAnsi="Times New Roman"/>
          <w:color w:val="000000"/>
          <w:sz w:val="28"/>
          <w:szCs w:val="28"/>
        </w:rPr>
        <w:t>4</w:t>
      </w:r>
      <w:r w:rsidR="0039726D" w:rsidRPr="00612D76">
        <w:rPr>
          <w:rFonts w:ascii="Times New Roman" w:eastAsia="Times New Roman" w:hAnsi="Times New Roman"/>
          <w:color w:val="000000"/>
          <w:sz w:val="28"/>
          <w:szCs w:val="28"/>
        </w:rPr>
        <w:t>.2.</w:t>
      </w:r>
      <w:r w:rsidR="00E234BD" w:rsidRPr="00612D76">
        <w:rPr>
          <w:rFonts w:ascii="Times New Roman" w:eastAsia="Times New Roman" w:hAnsi="Times New Roman"/>
          <w:color w:val="000000"/>
          <w:sz w:val="28"/>
          <w:szCs w:val="28"/>
        </w:rPr>
        <w:t>7</w:t>
      </w:r>
      <w:r w:rsidR="0039726D" w:rsidRPr="00612D76">
        <w:rPr>
          <w:rFonts w:ascii="Times New Roman" w:eastAsia="Times New Roman" w:hAnsi="Times New Roman"/>
          <w:color w:val="000000"/>
          <w:sz w:val="28"/>
          <w:szCs w:val="28"/>
        </w:rPr>
        <w:t xml:space="preserve">. </w:t>
      </w:r>
      <w:r w:rsidR="009A2E08" w:rsidRPr="00612D76">
        <w:rPr>
          <w:rFonts w:ascii="Times New Roman" w:eastAsia="Times New Roman" w:hAnsi="Times New Roman"/>
          <w:color w:val="000000"/>
          <w:sz w:val="28"/>
          <w:szCs w:val="28"/>
        </w:rPr>
        <w:t xml:space="preserve">Анализ </w:t>
      </w:r>
      <w:r w:rsidR="00B138AE" w:rsidRPr="00612D76">
        <w:rPr>
          <w:rFonts w:ascii="Times New Roman" w:eastAsia="Times New Roman" w:hAnsi="Times New Roman"/>
          <w:color w:val="000000"/>
          <w:sz w:val="28"/>
          <w:szCs w:val="28"/>
        </w:rPr>
        <w:t>муниципального</w:t>
      </w:r>
      <w:r w:rsidR="009A2E08" w:rsidRPr="00612D76">
        <w:rPr>
          <w:rFonts w:ascii="Times New Roman" w:eastAsia="Times New Roman" w:hAnsi="Times New Roman"/>
          <w:color w:val="000000"/>
          <w:sz w:val="28"/>
          <w:szCs w:val="28"/>
        </w:rPr>
        <w:t xml:space="preserve"> долга </w:t>
      </w:r>
      <w:r w:rsidR="00D63D1A">
        <w:rPr>
          <w:rFonts w:ascii="Times New Roman" w:eastAsia="Times New Roman" w:hAnsi="Times New Roman"/>
          <w:color w:val="000000"/>
          <w:sz w:val="28"/>
          <w:szCs w:val="28"/>
        </w:rPr>
        <w:t>муниципального образования</w:t>
      </w:r>
    </w:p>
    <w:p w:rsidR="003E3B0A" w:rsidRPr="00612D76" w:rsidRDefault="003E3B0A" w:rsidP="00F371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612D76">
        <w:rPr>
          <w:rFonts w:ascii="Times New Roman" w:eastAsia="Times New Roman" w:hAnsi="Times New Roman"/>
          <w:color w:val="000000"/>
          <w:sz w:val="28"/>
          <w:szCs w:val="28"/>
        </w:rPr>
        <w:t xml:space="preserve">Проверяется соблюдение ограничений по размеру предельного объёма </w:t>
      </w:r>
      <w:r w:rsidR="00B138AE" w:rsidRPr="00612D76">
        <w:rPr>
          <w:rFonts w:ascii="Times New Roman" w:eastAsia="Times New Roman" w:hAnsi="Times New Roman"/>
          <w:color w:val="000000"/>
          <w:sz w:val="28"/>
          <w:szCs w:val="28"/>
        </w:rPr>
        <w:t>муниципального</w:t>
      </w:r>
      <w:r w:rsidRPr="00612D76">
        <w:rPr>
          <w:rFonts w:ascii="Times New Roman" w:eastAsia="Times New Roman" w:hAnsi="Times New Roman"/>
          <w:color w:val="000000"/>
          <w:sz w:val="28"/>
          <w:szCs w:val="28"/>
        </w:rPr>
        <w:t xml:space="preserve"> долга, установленных ст</w:t>
      </w:r>
      <w:r w:rsidR="00844281" w:rsidRPr="00612D76">
        <w:rPr>
          <w:rFonts w:ascii="Times New Roman" w:eastAsia="Times New Roman" w:hAnsi="Times New Roman"/>
          <w:color w:val="000000"/>
          <w:sz w:val="28"/>
          <w:szCs w:val="28"/>
        </w:rPr>
        <w:t>атьей</w:t>
      </w:r>
      <w:r w:rsidR="00E234BD" w:rsidRPr="00612D76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612D76">
        <w:rPr>
          <w:rFonts w:ascii="Times New Roman" w:eastAsia="Times New Roman" w:hAnsi="Times New Roman"/>
          <w:color w:val="000000"/>
          <w:sz w:val="28"/>
          <w:szCs w:val="28"/>
        </w:rPr>
        <w:t>107 Бюджетного кодекса РФ.</w:t>
      </w:r>
    </w:p>
    <w:p w:rsidR="003B57BF" w:rsidRPr="00612D76" w:rsidRDefault="00B414C5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612D76">
        <w:rPr>
          <w:rFonts w:eastAsia="Times New Roman"/>
          <w:sz w:val="28"/>
          <w:szCs w:val="28"/>
        </w:rPr>
        <w:t xml:space="preserve">Проводится анализ объёма и структуры </w:t>
      </w:r>
      <w:r w:rsidR="00B138AE" w:rsidRPr="00612D76">
        <w:rPr>
          <w:rFonts w:eastAsia="Times New Roman"/>
          <w:sz w:val="28"/>
          <w:szCs w:val="28"/>
        </w:rPr>
        <w:t>муниципального</w:t>
      </w:r>
      <w:r w:rsidRPr="00612D76">
        <w:rPr>
          <w:rFonts w:eastAsia="Times New Roman"/>
          <w:sz w:val="28"/>
          <w:szCs w:val="28"/>
        </w:rPr>
        <w:t xml:space="preserve"> долга, соблюдения по итогам исполнения бюджета его верхнего предела. </w:t>
      </w:r>
    </w:p>
    <w:p w:rsidR="003B57BF" w:rsidRPr="00612D76" w:rsidRDefault="00B414C5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612D76">
        <w:rPr>
          <w:rFonts w:eastAsia="Times New Roman"/>
          <w:sz w:val="28"/>
          <w:szCs w:val="28"/>
        </w:rPr>
        <w:t xml:space="preserve">Анализируется объём средств бюджета, направленных на его обслуживание и погашение, производится сравнение полученных показателей с утверждёнными показателями в </w:t>
      </w:r>
      <w:r w:rsidR="00B138AE" w:rsidRPr="00612D76">
        <w:rPr>
          <w:rFonts w:eastAsia="Times New Roman"/>
          <w:sz w:val="28"/>
          <w:szCs w:val="28"/>
        </w:rPr>
        <w:t>решении</w:t>
      </w:r>
      <w:r w:rsidRPr="00612D76">
        <w:rPr>
          <w:rFonts w:eastAsia="Times New Roman"/>
          <w:sz w:val="28"/>
          <w:szCs w:val="28"/>
        </w:rPr>
        <w:t xml:space="preserve"> о бюджете.</w:t>
      </w:r>
    </w:p>
    <w:p w:rsidR="0006369A" w:rsidRPr="00612D76" w:rsidRDefault="0006369A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612D76">
        <w:rPr>
          <w:rFonts w:eastAsia="Times New Roman"/>
          <w:sz w:val="28"/>
          <w:szCs w:val="28"/>
        </w:rPr>
        <w:t>Сведения, указанные в</w:t>
      </w:r>
      <w:r w:rsidR="00EC7E21" w:rsidRPr="00612D76">
        <w:rPr>
          <w:rFonts w:eastAsia="Times New Roman"/>
          <w:sz w:val="28"/>
          <w:szCs w:val="28"/>
        </w:rPr>
        <w:t xml:space="preserve"> бюджетной отчётности о состоянии </w:t>
      </w:r>
      <w:r w:rsidR="00B138AE" w:rsidRPr="00612D76">
        <w:rPr>
          <w:rFonts w:eastAsia="Times New Roman"/>
          <w:sz w:val="28"/>
          <w:szCs w:val="28"/>
        </w:rPr>
        <w:t>муниципального</w:t>
      </w:r>
      <w:r w:rsidR="00EC7E21" w:rsidRPr="00612D76">
        <w:rPr>
          <w:rFonts w:eastAsia="Times New Roman"/>
          <w:sz w:val="28"/>
          <w:szCs w:val="28"/>
        </w:rPr>
        <w:t xml:space="preserve"> долга</w:t>
      </w:r>
      <w:r w:rsidRPr="00612D76">
        <w:rPr>
          <w:rFonts w:eastAsia="Times New Roman"/>
          <w:sz w:val="28"/>
          <w:szCs w:val="28"/>
        </w:rPr>
        <w:t>,</w:t>
      </w:r>
      <w:r w:rsidR="00612D76" w:rsidRPr="00612D76">
        <w:rPr>
          <w:rFonts w:eastAsia="Times New Roman"/>
          <w:sz w:val="28"/>
          <w:szCs w:val="28"/>
        </w:rPr>
        <w:t xml:space="preserve"> </w:t>
      </w:r>
      <w:r w:rsidR="00893F88" w:rsidRPr="00612D76">
        <w:rPr>
          <w:rFonts w:eastAsia="Times New Roman"/>
          <w:sz w:val="28"/>
          <w:szCs w:val="28"/>
        </w:rPr>
        <w:t>сравнивают</w:t>
      </w:r>
      <w:r w:rsidR="00EC7E21" w:rsidRPr="00612D76">
        <w:rPr>
          <w:rFonts w:eastAsia="Times New Roman"/>
          <w:sz w:val="28"/>
          <w:szCs w:val="28"/>
        </w:rPr>
        <w:t>с</w:t>
      </w:r>
      <w:r w:rsidR="00893F88" w:rsidRPr="00612D76">
        <w:rPr>
          <w:rFonts w:eastAsia="Times New Roman"/>
          <w:sz w:val="28"/>
          <w:szCs w:val="28"/>
        </w:rPr>
        <w:t>я</w:t>
      </w:r>
      <w:r w:rsidR="00612D76" w:rsidRPr="00612D76">
        <w:rPr>
          <w:rFonts w:eastAsia="Times New Roman"/>
          <w:sz w:val="28"/>
          <w:szCs w:val="28"/>
        </w:rPr>
        <w:t xml:space="preserve"> </w:t>
      </w:r>
      <w:r w:rsidR="00893F88" w:rsidRPr="00612D76">
        <w:rPr>
          <w:rFonts w:eastAsia="Times New Roman"/>
          <w:sz w:val="28"/>
          <w:szCs w:val="28"/>
        </w:rPr>
        <w:t xml:space="preserve">с </w:t>
      </w:r>
      <w:r w:rsidR="00EC7E21" w:rsidRPr="00612D76">
        <w:rPr>
          <w:rFonts w:eastAsia="Times New Roman"/>
          <w:sz w:val="28"/>
          <w:szCs w:val="28"/>
        </w:rPr>
        <w:t>данн</w:t>
      </w:r>
      <w:r w:rsidRPr="00612D76">
        <w:rPr>
          <w:rFonts w:eastAsia="Times New Roman"/>
          <w:sz w:val="28"/>
          <w:szCs w:val="28"/>
        </w:rPr>
        <w:t>ы</w:t>
      </w:r>
      <w:r w:rsidR="00EC7E21" w:rsidRPr="00612D76">
        <w:rPr>
          <w:rFonts w:eastAsia="Times New Roman"/>
          <w:sz w:val="28"/>
          <w:szCs w:val="28"/>
        </w:rPr>
        <w:t>ми</w:t>
      </w:r>
      <w:r w:rsidRPr="00612D76">
        <w:rPr>
          <w:rFonts w:eastAsia="Times New Roman"/>
          <w:sz w:val="28"/>
          <w:szCs w:val="28"/>
        </w:rPr>
        <w:t xml:space="preserve"> программы заимствования,</w:t>
      </w:r>
      <w:r w:rsidR="00612D76" w:rsidRPr="00612D76">
        <w:rPr>
          <w:rFonts w:eastAsia="Times New Roman"/>
          <w:sz w:val="28"/>
          <w:szCs w:val="28"/>
        </w:rPr>
        <w:t xml:space="preserve"> </w:t>
      </w:r>
      <w:r w:rsidRPr="00612D76">
        <w:rPr>
          <w:rFonts w:eastAsia="Times New Roman"/>
          <w:sz w:val="28"/>
          <w:szCs w:val="28"/>
        </w:rPr>
        <w:t xml:space="preserve">утверждённой </w:t>
      </w:r>
      <w:r w:rsidR="00B138AE" w:rsidRPr="00612D76">
        <w:rPr>
          <w:rFonts w:eastAsia="Times New Roman"/>
          <w:sz w:val="28"/>
          <w:szCs w:val="28"/>
        </w:rPr>
        <w:t>решением</w:t>
      </w:r>
      <w:r w:rsidRPr="00612D76">
        <w:rPr>
          <w:rFonts w:eastAsia="Times New Roman"/>
          <w:sz w:val="28"/>
          <w:szCs w:val="28"/>
        </w:rPr>
        <w:t xml:space="preserve"> о бюджете</w:t>
      </w:r>
      <w:r w:rsidR="00612D76" w:rsidRPr="00612D76">
        <w:rPr>
          <w:rFonts w:eastAsia="Times New Roman"/>
          <w:sz w:val="28"/>
          <w:szCs w:val="28"/>
        </w:rPr>
        <w:t>,</w:t>
      </w:r>
      <w:r w:rsidR="00893F88" w:rsidRPr="00612D76">
        <w:rPr>
          <w:rFonts w:eastAsia="Times New Roman"/>
          <w:sz w:val="28"/>
          <w:szCs w:val="28"/>
        </w:rPr>
        <w:t xml:space="preserve"> и сопоставляются с показателями проекта</w:t>
      </w:r>
      <w:r w:rsidR="00B138AE" w:rsidRPr="00612D76">
        <w:rPr>
          <w:rFonts w:eastAsia="Times New Roman"/>
          <w:sz w:val="28"/>
          <w:szCs w:val="28"/>
        </w:rPr>
        <w:t xml:space="preserve"> решения</w:t>
      </w:r>
      <w:r w:rsidR="00893F88" w:rsidRPr="00612D76">
        <w:rPr>
          <w:rFonts w:eastAsia="Times New Roman"/>
          <w:sz w:val="28"/>
          <w:szCs w:val="28"/>
        </w:rPr>
        <w:t xml:space="preserve"> об исполнении бюджета.</w:t>
      </w:r>
    </w:p>
    <w:p w:rsidR="0006369A" w:rsidRPr="00612D76" w:rsidRDefault="0006369A" w:rsidP="00F37161">
      <w:pPr>
        <w:pStyle w:val="Default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612D76">
        <w:rPr>
          <w:rFonts w:eastAsia="Times New Roman"/>
          <w:sz w:val="28"/>
          <w:szCs w:val="28"/>
        </w:rPr>
        <w:t xml:space="preserve">Даётся оценка осуществления управления </w:t>
      </w:r>
      <w:r w:rsidR="0049632B" w:rsidRPr="00612D76">
        <w:rPr>
          <w:rFonts w:eastAsia="Times New Roman"/>
          <w:sz w:val="28"/>
          <w:szCs w:val="28"/>
        </w:rPr>
        <w:t xml:space="preserve">муниципальным </w:t>
      </w:r>
      <w:r w:rsidRPr="00612D76">
        <w:rPr>
          <w:rFonts w:eastAsia="Times New Roman"/>
          <w:sz w:val="28"/>
          <w:szCs w:val="28"/>
        </w:rPr>
        <w:t xml:space="preserve">долгом </w:t>
      </w:r>
      <w:r w:rsidR="00332EE7" w:rsidRPr="00612D76">
        <w:rPr>
          <w:rFonts w:eastAsia="Times New Roman"/>
          <w:sz w:val="28"/>
          <w:szCs w:val="28"/>
        </w:rPr>
        <w:t xml:space="preserve">с учётом </w:t>
      </w:r>
      <w:r w:rsidR="00335FF7" w:rsidRPr="00612D76">
        <w:rPr>
          <w:rFonts w:eastAsia="Times New Roman"/>
          <w:sz w:val="28"/>
          <w:szCs w:val="28"/>
        </w:rPr>
        <w:t xml:space="preserve">задач, поставленных </w:t>
      </w:r>
      <w:r w:rsidR="00DD1EEC" w:rsidRPr="00612D76">
        <w:rPr>
          <w:rFonts w:eastAsia="Times New Roman"/>
          <w:sz w:val="28"/>
          <w:szCs w:val="28"/>
        </w:rPr>
        <w:t>в отчётном периоде в Бюджетном послании Президента РФ</w:t>
      </w:r>
      <w:r w:rsidR="0049632B" w:rsidRPr="00612D76">
        <w:rPr>
          <w:rFonts w:eastAsia="Times New Roman"/>
          <w:sz w:val="28"/>
          <w:szCs w:val="28"/>
        </w:rPr>
        <w:t xml:space="preserve">, </w:t>
      </w:r>
      <w:r w:rsidR="00DD1EEC" w:rsidRPr="00612D76">
        <w:rPr>
          <w:rFonts w:eastAsia="Times New Roman"/>
          <w:sz w:val="28"/>
          <w:szCs w:val="28"/>
        </w:rPr>
        <w:t>в Основных направлениях бюджетной и налоговой политики Ярославской области</w:t>
      </w:r>
      <w:r w:rsidR="0049632B" w:rsidRPr="00612D76">
        <w:rPr>
          <w:rFonts w:eastAsia="Times New Roman"/>
          <w:sz w:val="28"/>
          <w:szCs w:val="28"/>
        </w:rPr>
        <w:t>, в</w:t>
      </w:r>
      <w:r w:rsidR="00612D76" w:rsidRPr="00612D76">
        <w:rPr>
          <w:rFonts w:eastAsia="Times New Roman"/>
          <w:sz w:val="28"/>
          <w:szCs w:val="28"/>
        </w:rPr>
        <w:t xml:space="preserve"> </w:t>
      </w:r>
      <w:r w:rsidR="0049632B" w:rsidRPr="00612D76">
        <w:rPr>
          <w:rFonts w:eastAsia="Times New Roman"/>
          <w:sz w:val="28"/>
          <w:szCs w:val="28"/>
        </w:rPr>
        <w:t xml:space="preserve">Основных направлениях бюджетной и налоговой политики муниципального </w:t>
      </w:r>
      <w:r w:rsidR="00612D76" w:rsidRPr="00612D76">
        <w:rPr>
          <w:rFonts w:eastAsia="Times New Roman"/>
          <w:sz w:val="28"/>
          <w:szCs w:val="28"/>
        </w:rPr>
        <w:t>образования</w:t>
      </w:r>
      <w:r w:rsidRPr="00612D76">
        <w:rPr>
          <w:rFonts w:eastAsia="Times New Roman"/>
          <w:sz w:val="28"/>
          <w:szCs w:val="28"/>
        </w:rPr>
        <w:t>.</w:t>
      </w:r>
    </w:p>
    <w:p w:rsidR="00C85C58" w:rsidRPr="00631B50" w:rsidRDefault="00C85C58" w:rsidP="00F3716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D54163" w:rsidRPr="001F78FB" w:rsidRDefault="00551557" w:rsidP="00F37161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1F78FB">
        <w:rPr>
          <w:rFonts w:ascii="Times New Roman" w:eastAsia="Times New Roman" w:hAnsi="Times New Roman"/>
          <w:color w:val="000000"/>
          <w:sz w:val="28"/>
          <w:szCs w:val="28"/>
        </w:rPr>
        <w:t>4</w:t>
      </w:r>
      <w:r w:rsidR="00501994" w:rsidRPr="001F78FB">
        <w:rPr>
          <w:rFonts w:ascii="Times New Roman" w:eastAsia="Times New Roman" w:hAnsi="Times New Roman"/>
          <w:color w:val="000000"/>
          <w:sz w:val="28"/>
          <w:szCs w:val="28"/>
        </w:rPr>
        <w:t>.2.</w:t>
      </w:r>
      <w:r w:rsidR="001F78FB" w:rsidRPr="001F78FB">
        <w:rPr>
          <w:rFonts w:ascii="Times New Roman" w:eastAsia="Times New Roman" w:hAnsi="Times New Roman"/>
          <w:color w:val="000000"/>
          <w:sz w:val="28"/>
          <w:szCs w:val="28"/>
        </w:rPr>
        <w:t>8</w:t>
      </w:r>
      <w:r w:rsidR="00501994" w:rsidRPr="001F78FB">
        <w:rPr>
          <w:rFonts w:ascii="Times New Roman" w:eastAsia="Times New Roman" w:hAnsi="Times New Roman"/>
          <w:color w:val="000000"/>
          <w:sz w:val="28"/>
          <w:szCs w:val="28"/>
        </w:rPr>
        <w:t xml:space="preserve">. </w:t>
      </w:r>
      <w:r w:rsidR="00D54163" w:rsidRPr="001F78FB">
        <w:rPr>
          <w:rFonts w:ascii="Times New Roman" w:eastAsia="Times New Roman" w:hAnsi="Times New Roman"/>
          <w:color w:val="000000"/>
          <w:sz w:val="28"/>
          <w:szCs w:val="28"/>
        </w:rPr>
        <w:t>Анализ программной части</w:t>
      </w:r>
      <w:r w:rsidR="00AD1634">
        <w:rPr>
          <w:rFonts w:ascii="Times New Roman" w:eastAsia="Times New Roman" w:hAnsi="Times New Roman"/>
          <w:color w:val="000000"/>
          <w:sz w:val="28"/>
          <w:szCs w:val="28"/>
        </w:rPr>
        <w:t xml:space="preserve"> местного</w:t>
      </w:r>
      <w:r w:rsidR="00D54163" w:rsidRPr="001F78FB">
        <w:rPr>
          <w:rFonts w:ascii="Times New Roman" w:eastAsia="Times New Roman" w:hAnsi="Times New Roman"/>
          <w:color w:val="000000"/>
          <w:sz w:val="28"/>
          <w:szCs w:val="28"/>
        </w:rPr>
        <w:t xml:space="preserve"> бюджета</w:t>
      </w:r>
    </w:p>
    <w:p w:rsidR="00B066D2" w:rsidRPr="001F78FB" w:rsidRDefault="000C75D7" w:rsidP="00F371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1F78FB">
        <w:rPr>
          <w:rFonts w:ascii="Times New Roman" w:eastAsia="Times New Roman" w:hAnsi="Times New Roman"/>
          <w:color w:val="000000"/>
          <w:sz w:val="28"/>
          <w:szCs w:val="28"/>
        </w:rPr>
        <w:t xml:space="preserve">Сопоставляются </w:t>
      </w:r>
      <w:r w:rsidR="003C7B2D" w:rsidRPr="001F78FB">
        <w:rPr>
          <w:rFonts w:ascii="Times New Roman" w:eastAsia="Times New Roman" w:hAnsi="Times New Roman"/>
          <w:color w:val="000000"/>
          <w:sz w:val="28"/>
          <w:szCs w:val="28"/>
        </w:rPr>
        <w:t xml:space="preserve">количество и </w:t>
      </w:r>
      <w:r w:rsidRPr="001F78FB">
        <w:rPr>
          <w:rFonts w:ascii="Times New Roman" w:eastAsia="Times New Roman" w:hAnsi="Times New Roman"/>
          <w:color w:val="000000"/>
          <w:sz w:val="28"/>
          <w:szCs w:val="28"/>
        </w:rPr>
        <w:t xml:space="preserve">объёмы финансирования </w:t>
      </w:r>
      <w:r w:rsidR="00BE41F8" w:rsidRPr="001F78FB">
        <w:rPr>
          <w:rFonts w:ascii="Times New Roman" w:eastAsia="Times New Roman" w:hAnsi="Times New Roman"/>
          <w:color w:val="000000"/>
          <w:sz w:val="28"/>
          <w:szCs w:val="28"/>
        </w:rPr>
        <w:t>муниципальных</w:t>
      </w:r>
      <w:r w:rsidR="001F78FB" w:rsidRPr="001F78FB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7D2CCD" w:rsidRPr="001F78FB">
        <w:rPr>
          <w:rFonts w:ascii="Times New Roman" w:eastAsia="Times New Roman" w:hAnsi="Times New Roman"/>
          <w:color w:val="000000"/>
          <w:sz w:val="28"/>
          <w:szCs w:val="28"/>
        </w:rPr>
        <w:t>програм</w:t>
      </w:r>
      <w:r w:rsidRPr="001F78FB">
        <w:rPr>
          <w:rFonts w:ascii="Times New Roman" w:eastAsia="Times New Roman" w:hAnsi="Times New Roman"/>
          <w:color w:val="000000"/>
          <w:sz w:val="28"/>
          <w:szCs w:val="28"/>
        </w:rPr>
        <w:t>м, утверждённы</w:t>
      </w:r>
      <w:r w:rsidR="002A34DB" w:rsidRPr="001F78FB">
        <w:rPr>
          <w:rFonts w:ascii="Times New Roman" w:eastAsia="Times New Roman" w:hAnsi="Times New Roman"/>
          <w:color w:val="000000"/>
          <w:sz w:val="28"/>
          <w:szCs w:val="28"/>
        </w:rPr>
        <w:t>е</w:t>
      </w:r>
      <w:r w:rsidR="001F78FB" w:rsidRPr="001F78FB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BE41F8" w:rsidRPr="001F78FB">
        <w:rPr>
          <w:rFonts w:ascii="Times New Roman" w:eastAsia="Times New Roman" w:hAnsi="Times New Roman"/>
          <w:color w:val="000000"/>
          <w:sz w:val="28"/>
          <w:szCs w:val="28"/>
        </w:rPr>
        <w:t>решением</w:t>
      </w:r>
      <w:r w:rsidRPr="001F78FB">
        <w:rPr>
          <w:rFonts w:ascii="Times New Roman" w:eastAsia="Times New Roman" w:hAnsi="Times New Roman"/>
          <w:color w:val="000000"/>
          <w:sz w:val="28"/>
          <w:szCs w:val="28"/>
        </w:rPr>
        <w:t xml:space="preserve"> о бюджете,</w:t>
      </w:r>
      <w:r w:rsidR="002A34DB" w:rsidRPr="001F78FB">
        <w:rPr>
          <w:rFonts w:ascii="Times New Roman" w:eastAsia="Times New Roman" w:hAnsi="Times New Roman"/>
          <w:color w:val="000000"/>
          <w:sz w:val="28"/>
          <w:szCs w:val="28"/>
        </w:rPr>
        <w:t xml:space="preserve"> с фактическими показателями.</w:t>
      </w:r>
    </w:p>
    <w:p w:rsidR="00BE41F8" w:rsidRPr="001F78FB" w:rsidRDefault="002833DA" w:rsidP="00F371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1F78FB">
        <w:rPr>
          <w:rFonts w:ascii="Times New Roman" w:eastAsia="Times New Roman" w:hAnsi="Times New Roman"/>
          <w:color w:val="000000"/>
          <w:sz w:val="28"/>
          <w:szCs w:val="28"/>
        </w:rPr>
        <w:t xml:space="preserve">Даётся </w:t>
      </w:r>
      <w:r w:rsidR="000C75D7" w:rsidRPr="001F78FB">
        <w:rPr>
          <w:rFonts w:ascii="Times New Roman" w:eastAsia="Times New Roman" w:hAnsi="Times New Roman"/>
          <w:color w:val="000000"/>
          <w:sz w:val="28"/>
          <w:szCs w:val="28"/>
        </w:rPr>
        <w:t>оценк</w:t>
      </w:r>
      <w:r w:rsidRPr="001F78FB">
        <w:rPr>
          <w:rFonts w:ascii="Times New Roman" w:eastAsia="Times New Roman" w:hAnsi="Times New Roman"/>
          <w:color w:val="000000"/>
          <w:sz w:val="28"/>
          <w:szCs w:val="28"/>
        </w:rPr>
        <w:t>а</w:t>
      </w:r>
      <w:r w:rsidR="000C75D7" w:rsidRPr="001F78FB">
        <w:rPr>
          <w:rFonts w:ascii="Times New Roman" w:eastAsia="Times New Roman" w:hAnsi="Times New Roman"/>
          <w:color w:val="000000"/>
          <w:sz w:val="28"/>
          <w:szCs w:val="28"/>
        </w:rPr>
        <w:t xml:space="preserve"> уровня исполнения </w:t>
      </w:r>
      <w:r w:rsidR="00BE41F8" w:rsidRPr="001F78FB">
        <w:rPr>
          <w:rFonts w:ascii="Times New Roman" w:eastAsia="Times New Roman" w:hAnsi="Times New Roman"/>
          <w:color w:val="000000"/>
          <w:sz w:val="28"/>
          <w:szCs w:val="28"/>
        </w:rPr>
        <w:t>муниципальных</w:t>
      </w:r>
      <w:r w:rsidR="00807B3A" w:rsidRPr="001F78FB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0C75D7" w:rsidRPr="001F78FB">
        <w:rPr>
          <w:rFonts w:ascii="Times New Roman" w:eastAsia="Times New Roman" w:hAnsi="Times New Roman"/>
          <w:color w:val="000000"/>
          <w:sz w:val="28"/>
          <w:szCs w:val="28"/>
        </w:rPr>
        <w:t xml:space="preserve">программ, </w:t>
      </w:r>
      <w:r w:rsidR="00DC023F" w:rsidRPr="001F78FB">
        <w:rPr>
          <w:rFonts w:ascii="Times New Roman" w:eastAsia="Times New Roman" w:hAnsi="Times New Roman"/>
          <w:color w:val="000000"/>
          <w:sz w:val="28"/>
          <w:szCs w:val="28"/>
        </w:rPr>
        <w:t>указывается их результативность и эффективность</w:t>
      </w:r>
      <w:r w:rsidR="000C75D7" w:rsidRPr="001F78FB"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95323E" w:rsidRPr="00E665A9" w:rsidRDefault="007E4E04" w:rsidP="00F371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E665A9">
        <w:rPr>
          <w:rFonts w:ascii="Times New Roman" w:eastAsia="Times New Roman" w:hAnsi="Times New Roman"/>
          <w:color w:val="000000"/>
          <w:sz w:val="28"/>
          <w:szCs w:val="28"/>
        </w:rPr>
        <w:t>Фактическое финансирование каждо</w:t>
      </w:r>
      <w:r w:rsidR="0095323E" w:rsidRPr="00E665A9">
        <w:rPr>
          <w:rFonts w:ascii="Times New Roman" w:eastAsia="Times New Roman" w:hAnsi="Times New Roman"/>
          <w:color w:val="000000"/>
          <w:sz w:val="28"/>
          <w:szCs w:val="28"/>
        </w:rPr>
        <w:t>й</w:t>
      </w:r>
      <w:r w:rsidR="00E665A9" w:rsidRPr="00E665A9">
        <w:rPr>
          <w:rFonts w:ascii="Times New Roman" w:eastAsia="Times New Roman" w:hAnsi="Times New Roman"/>
          <w:color w:val="000000"/>
          <w:sz w:val="28"/>
          <w:szCs w:val="28"/>
        </w:rPr>
        <w:t xml:space="preserve"> муниципальной </w:t>
      </w:r>
      <w:r w:rsidR="0095323E" w:rsidRPr="00E665A9">
        <w:rPr>
          <w:rFonts w:ascii="Times New Roman" w:eastAsia="Times New Roman" w:hAnsi="Times New Roman"/>
          <w:color w:val="000000"/>
          <w:sz w:val="28"/>
          <w:szCs w:val="28"/>
        </w:rPr>
        <w:t>программы</w:t>
      </w:r>
      <w:r w:rsidRPr="00E665A9">
        <w:rPr>
          <w:rFonts w:ascii="Times New Roman" w:eastAsia="Times New Roman" w:hAnsi="Times New Roman"/>
          <w:color w:val="000000"/>
          <w:sz w:val="28"/>
          <w:szCs w:val="28"/>
        </w:rPr>
        <w:t xml:space="preserve"> сравнивается с запланированными объёмами финансирования. Выявляются </w:t>
      </w:r>
      <w:r w:rsidR="0095323E" w:rsidRPr="00E665A9">
        <w:rPr>
          <w:rFonts w:ascii="Times New Roman" w:eastAsia="Times New Roman" w:hAnsi="Times New Roman"/>
          <w:color w:val="000000"/>
          <w:sz w:val="28"/>
          <w:szCs w:val="28"/>
        </w:rPr>
        <w:t>программы</w:t>
      </w:r>
      <w:r w:rsidRPr="00E665A9">
        <w:rPr>
          <w:rFonts w:ascii="Times New Roman" w:eastAsia="Times New Roman" w:hAnsi="Times New Roman"/>
          <w:color w:val="000000"/>
          <w:sz w:val="28"/>
          <w:szCs w:val="28"/>
        </w:rPr>
        <w:t>, по которым финансирование не производилось, указываются причины</w:t>
      </w:r>
      <w:r w:rsidR="0095323E" w:rsidRPr="00E665A9">
        <w:rPr>
          <w:rFonts w:ascii="Times New Roman" w:eastAsia="Times New Roman" w:hAnsi="Times New Roman"/>
          <w:color w:val="000000"/>
          <w:sz w:val="28"/>
          <w:szCs w:val="28"/>
        </w:rPr>
        <w:t xml:space="preserve"> отсутствия финансирования</w:t>
      </w:r>
      <w:r w:rsidR="00572927" w:rsidRPr="00E665A9">
        <w:rPr>
          <w:rFonts w:ascii="Times New Roman" w:eastAsia="Times New Roman" w:hAnsi="Times New Roman"/>
          <w:color w:val="000000"/>
          <w:sz w:val="28"/>
          <w:szCs w:val="28"/>
        </w:rPr>
        <w:t xml:space="preserve">. </w:t>
      </w:r>
      <w:r w:rsidR="000934ED" w:rsidRPr="00E665A9">
        <w:rPr>
          <w:rFonts w:ascii="Times New Roman" w:eastAsia="Times New Roman" w:hAnsi="Times New Roman"/>
          <w:color w:val="000000"/>
          <w:sz w:val="28"/>
          <w:szCs w:val="28"/>
        </w:rPr>
        <w:t xml:space="preserve">При анализе </w:t>
      </w:r>
      <w:r w:rsidR="00217BF3" w:rsidRPr="00E665A9">
        <w:rPr>
          <w:rFonts w:ascii="Times New Roman" w:eastAsia="Times New Roman" w:hAnsi="Times New Roman"/>
          <w:color w:val="000000"/>
          <w:sz w:val="28"/>
          <w:szCs w:val="28"/>
        </w:rPr>
        <w:t>у</w:t>
      </w:r>
      <w:r w:rsidR="000934ED" w:rsidRPr="00E665A9">
        <w:rPr>
          <w:rFonts w:ascii="Times New Roman" w:eastAsia="Times New Roman" w:hAnsi="Times New Roman"/>
          <w:color w:val="000000"/>
          <w:sz w:val="28"/>
          <w:szCs w:val="28"/>
        </w:rPr>
        <w:t>станавливается</w:t>
      </w:r>
      <w:r w:rsidR="0095323E" w:rsidRPr="00E665A9">
        <w:rPr>
          <w:rFonts w:ascii="Times New Roman" w:eastAsia="Times New Roman" w:hAnsi="Times New Roman"/>
          <w:color w:val="000000"/>
          <w:sz w:val="28"/>
          <w:szCs w:val="28"/>
        </w:rPr>
        <w:t xml:space="preserve"> причины низкого исполнения отдельных программ. </w:t>
      </w:r>
    </w:p>
    <w:p w:rsidR="00DB2C9B" w:rsidRPr="00631B50" w:rsidRDefault="00DB2C9B" w:rsidP="00F37161">
      <w:pPr>
        <w:pStyle w:val="a6"/>
        <w:widowControl w:val="0"/>
        <w:tabs>
          <w:tab w:val="left" w:pos="42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  <w:highlight w:val="yellow"/>
        </w:rPr>
      </w:pPr>
    </w:p>
    <w:p w:rsidR="00CC19C2" w:rsidRPr="005C3ABE" w:rsidRDefault="00551557" w:rsidP="005C3ABE">
      <w:pPr>
        <w:tabs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C3ABE">
        <w:rPr>
          <w:rFonts w:ascii="Times New Roman" w:hAnsi="Times New Roman"/>
          <w:b/>
          <w:sz w:val="28"/>
          <w:szCs w:val="28"/>
        </w:rPr>
        <w:t>5</w:t>
      </w:r>
      <w:r w:rsidR="00501994" w:rsidRPr="005C3ABE">
        <w:rPr>
          <w:rFonts w:ascii="Times New Roman" w:hAnsi="Times New Roman"/>
          <w:b/>
          <w:sz w:val="28"/>
          <w:szCs w:val="28"/>
        </w:rPr>
        <w:t xml:space="preserve">. </w:t>
      </w:r>
      <w:r w:rsidR="00CC19C2" w:rsidRPr="005C3ABE">
        <w:rPr>
          <w:rFonts w:ascii="Times New Roman" w:hAnsi="Times New Roman"/>
          <w:b/>
          <w:sz w:val="28"/>
          <w:szCs w:val="28"/>
        </w:rPr>
        <w:t>Подготовка заключени</w:t>
      </w:r>
      <w:r w:rsidR="0096080F" w:rsidRPr="005C3ABE">
        <w:rPr>
          <w:rFonts w:ascii="Times New Roman" w:hAnsi="Times New Roman"/>
          <w:b/>
          <w:sz w:val="28"/>
          <w:szCs w:val="28"/>
        </w:rPr>
        <w:t>я</w:t>
      </w:r>
      <w:r w:rsidR="00AD1634">
        <w:rPr>
          <w:rFonts w:ascii="Times New Roman" w:hAnsi="Times New Roman"/>
          <w:b/>
          <w:sz w:val="28"/>
          <w:szCs w:val="28"/>
        </w:rPr>
        <w:t xml:space="preserve"> </w:t>
      </w:r>
      <w:r w:rsidR="00935C98" w:rsidRPr="005C3ABE">
        <w:rPr>
          <w:rFonts w:ascii="Times New Roman" w:hAnsi="Times New Roman"/>
          <w:b/>
          <w:sz w:val="28"/>
          <w:szCs w:val="28"/>
        </w:rPr>
        <w:t>Контрольно-счётной палаты</w:t>
      </w:r>
      <w:r w:rsidR="00AD1634">
        <w:rPr>
          <w:rFonts w:ascii="Times New Roman" w:hAnsi="Times New Roman"/>
          <w:b/>
          <w:sz w:val="28"/>
          <w:szCs w:val="28"/>
        </w:rPr>
        <w:t xml:space="preserve"> ЯМР</w:t>
      </w:r>
    </w:p>
    <w:p w:rsidR="0057545C" w:rsidRPr="005C3ABE" w:rsidRDefault="001F1F06" w:rsidP="005C3ABE">
      <w:pPr>
        <w:pStyle w:val="a6"/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5C3ABE">
        <w:rPr>
          <w:rFonts w:ascii="Times New Roman" w:hAnsi="Times New Roman"/>
          <w:sz w:val="28"/>
          <w:szCs w:val="28"/>
          <w:lang w:eastAsia="ru-RU"/>
        </w:rPr>
        <w:t xml:space="preserve">5.1. </w:t>
      </w:r>
      <w:r w:rsidR="00C92852" w:rsidRPr="005C3ABE">
        <w:rPr>
          <w:rFonts w:ascii="Times New Roman" w:hAnsi="Times New Roman"/>
          <w:sz w:val="28"/>
          <w:szCs w:val="28"/>
          <w:lang w:eastAsia="ru-RU"/>
        </w:rPr>
        <w:t xml:space="preserve">Непосредственное руководство подготовкой заключения на годовой отчёт об исполнении </w:t>
      </w:r>
      <w:r w:rsidR="005C3ABE" w:rsidRPr="005C3ABE">
        <w:rPr>
          <w:rFonts w:ascii="Times New Roman" w:hAnsi="Times New Roman"/>
          <w:sz w:val="28"/>
          <w:szCs w:val="28"/>
          <w:lang w:eastAsia="ru-RU"/>
        </w:rPr>
        <w:t xml:space="preserve">местного </w:t>
      </w:r>
      <w:r w:rsidR="00C92852" w:rsidRPr="005C3ABE">
        <w:rPr>
          <w:rFonts w:ascii="Times New Roman" w:hAnsi="Times New Roman"/>
          <w:sz w:val="28"/>
          <w:szCs w:val="28"/>
          <w:lang w:eastAsia="ru-RU"/>
        </w:rPr>
        <w:t>бюджета</w:t>
      </w:r>
      <w:r w:rsidR="0095323E" w:rsidRPr="005C3AB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92852" w:rsidRPr="005C3ABE">
        <w:rPr>
          <w:rFonts w:ascii="Times New Roman" w:hAnsi="Times New Roman"/>
          <w:sz w:val="28"/>
          <w:szCs w:val="28"/>
          <w:lang w:eastAsia="ru-RU"/>
        </w:rPr>
        <w:t>осуществляет председател</w:t>
      </w:r>
      <w:r w:rsidR="0095323E" w:rsidRPr="005C3ABE">
        <w:rPr>
          <w:rFonts w:ascii="Times New Roman" w:hAnsi="Times New Roman"/>
          <w:sz w:val="28"/>
          <w:szCs w:val="28"/>
          <w:lang w:eastAsia="ru-RU"/>
        </w:rPr>
        <w:t>ь</w:t>
      </w:r>
      <w:r w:rsidR="00C92852" w:rsidRPr="005C3ABE">
        <w:rPr>
          <w:rFonts w:ascii="Times New Roman" w:hAnsi="Times New Roman"/>
          <w:sz w:val="28"/>
          <w:szCs w:val="28"/>
          <w:lang w:eastAsia="ru-RU"/>
        </w:rPr>
        <w:t xml:space="preserve"> К</w:t>
      </w:r>
      <w:r w:rsidR="005C3ABE" w:rsidRPr="005C3ABE">
        <w:rPr>
          <w:rFonts w:ascii="Times New Roman" w:hAnsi="Times New Roman"/>
          <w:sz w:val="28"/>
          <w:szCs w:val="28"/>
          <w:lang w:eastAsia="ru-RU"/>
        </w:rPr>
        <w:t>онтрольно-счетной палаты ЯМР</w:t>
      </w:r>
      <w:r w:rsidR="00C92852" w:rsidRPr="005C3ABE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96323E" w:rsidRPr="005C3ABE" w:rsidRDefault="0095323E" w:rsidP="0096323E">
      <w:pPr>
        <w:pStyle w:val="a6"/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C3ABE">
        <w:rPr>
          <w:rFonts w:ascii="Times New Roman" w:hAnsi="Times New Roman"/>
          <w:sz w:val="28"/>
          <w:szCs w:val="28"/>
        </w:rPr>
        <w:t>З</w:t>
      </w:r>
      <w:r w:rsidR="00825A87" w:rsidRPr="005C3ABE">
        <w:rPr>
          <w:rFonts w:ascii="Times New Roman" w:hAnsi="Times New Roman"/>
          <w:sz w:val="28"/>
          <w:szCs w:val="28"/>
        </w:rPr>
        <w:t xml:space="preserve">аключение </w:t>
      </w:r>
      <w:r w:rsidR="00CC19C2" w:rsidRPr="005C3ABE">
        <w:rPr>
          <w:rFonts w:ascii="Times New Roman" w:hAnsi="Times New Roman"/>
          <w:sz w:val="28"/>
          <w:szCs w:val="28"/>
        </w:rPr>
        <w:t xml:space="preserve">на </w:t>
      </w:r>
      <w:r w:rsidR="00825A87" w:rsidRPr="005C3ABE">
        <w:rPr>
          <w:rFonts w:ascii="Times New Roman" w:hAnsi="Times New Roman"/>
          <w:sz w:val="28"/>
          <w:szCs w:val="28"/>
        </w:rPr>
        <w:t>годовой отчёт об исполнении бюджета</w:t>
      </w:r>
      <w:r w:rsidRPr="005C3ABE">
        <w:rPr>
          <w:rFonts w:ascii="Times New Roman" w:hAnsi="Times New Roman"/>
          <w:sz w:val="28"/>
          <w:szCs w:val="28"/>
        </w:rPr>
        <w:t xml:space="preserve"> готовится</w:t>
      </w:r>
      <w:r w:rsidR="00CC19C2" w:rsidRPr="005C3ABE">
        <w:rPr>
          <w:rFonts w:ascii="Times New Roman" w:hAnsi="Times New Roman"/>
          <w:sz w:val="28"/>
          <w:szCs w:val="28"/>
        </w:rPr>
        <w:t xml:space="preserve"> с уч</w:t>
      </w:r>
      <w:r w:rsidR="00935C98" w:rsidRPr="005C3ABE">
        <w:rPr>
          <w:rFonts w:ascii="Times New Roman" w:hAnsi="Times New Roman"/>
          <w:sz w:val="28"/>
          <w:szCs w:val="28"/>
        </w:rPr>
        <w:t>ё</w:t>
      </w:r>
      <w:r w:rsidR="00CC19C2" w:rsidRPr="005C3ABE">
        <w:rPr>
          <w:rFonts w:ascii="Times New Roman" w:hAnsi="Times New Roman"/>
          <w:sz w:val="28"/>
          <w:szCs w:val="28"/>
        </w:rPr>
        <w:t xml:space="preserve">том результатов </w:t>
      </w:r>
      <w:r w:rsidR="00C17567" w:rsidRPr="005C3ABE">
        <w:rPr>
          <w:rFonts w:ascii="Times New Roman" w:hAnsi="Times New Roman"/>
          <w:sz w:val="28"/>
          <w:szCs w:val="28"/>
        </w:rPr>
        <w:t xml:space="preserve">внешней </w:t>
      </w:r>
      <w:r w:rsidR="00825A87" w:rsidRPr="005C3ABE">
        <w:rPr>
          <w:rFonts w:ascii="Times New Roman" w:hAnsi="Times New Roman"/>
          <w:sz w:val="28"/>
          <w:szCs w:val="28"/>
        </w:rPr>
        <w:t xml:space="preserve">проверки бюджетной отчётности </w:t>
      </w:r>
      <w:r w:rsidR="005C3ABE" w:rsidRPr="005C3ABE">
        <w:rPr>
          <w:rFonts w:ascii="Times New Roman" w:hAnsi="Times New Roman"/>
          <w:sz w:val="28"/>
          <w:szCs w:val="28"/>
          <w:lang w:eastAsia="ru-RU"/>
        </w:rPr>
        <w:t>главных администраторов средств местного бюджета</w:t>
      </w:r>
      <w:r w:rsidR="00CC19C2" w:rsidRPr="005C3ABE">
        <w:rPr>
          <w:rFonts w:ascii="Times New Roman" w:hAnsi="Times New Roman"/>
          <w:sz w:val="28"/>
          <w:szCs w:val="28"/>
        </w:rPr>
        <w:t xml:space="preserve">, </w:t>
      </w:r>
      <w:r w:rsidR="00E56C84" w:rsidRPr="005C3ABE">
        <w:rPr>
          <w:rFonts w:ascii="Times New Roman" w:hAnsi="Times New Roman"/>
          <w:sz w:val="28"/>
          <w:szCs w:val="28"/>
        </w:rPr>
        <w:t xml:space="preserve">контрольных </w:t>
      </w:r>
      <w:r w:rsidR="00CC19C2" w:rsidRPr="005C3ABE">
        <w:rPr>
          <w:rFonts w:ascii="Times New Roman" w:hAnsi="Times New Roman"/>
          <w:sz w:val="28"/>
          <w:szCs w:val="28"/>
        </w:rPr>
        <w:t>и экспертно-аналитических мероприятий</w:t>
      </w:r>
      <w:r w:rsidR="00217BF3" w:rsidRPr="005C3ABE">
        <w:rPr>
          <w:rFonts w:ascii="Times New Roman" w:hAnsi="Times New Roman"/>
          <w:sz w:val="28"/>
          <w:szCs w:val="28"/>
        </w:rPr>
        <w:t>.</w:t>
      </w:r>
      <w:r w:rsidR="005C3ABE" w:rsidRPr="005C3ABE">
        <w:rPr>
          <w:rFonts w:ascii="Times New Roman" w:hAnsi="Times New Roman"/>
          <w:sz w:val="28"/>
          <w:szCs w:val="28"/>
        </w:rPr>
        <w:t xml:space="preserve"> </w:t>
      </w:r>
      <w:r w:rsidR="0096323E" w:rsidRPr="005C3ABE">
        <w:rPr>
          <w:rFonts w:ascii="Times New Roman" w:hAnsi="Times New Roman"/>
          <w:sz w:val="28"/>
          <w:szCs w:val="28"/>
        </w:rPr>
        <w:t>В заключении даётся оценка основных, наиболее значимых итогов исполнения бюджета</w:t>
      </w:r>
      <w:r w:rsidRPr="005C3ABE">
        <w:rPr>
          <w:rFonts w:ascii="Times New Roman" w:hAnsi="Times New Roman"/>
          <w:sz w:val="28"/>
          <w:szCs w:val="28"/>
        </w:rPr>
        <w:t xml:space="preserve"> района</w:t>
      </w:r>
      <w:r w:rsidR="0096323E" w:rsidRPr="005C3ABE">
        <w:rPr>
          <w:rFonts w:ascii="Times New Roman" w:hAnsi="Times New Roman"/>
          <w:sz w:val="28"/>
          <w:szCs w:val="28"/>
        </w:rPr>
        <w:t xml:space="preserve">. Заключение должно отражать как положительные, так и отрицательные стороны исполнения бюджета. </w:t>
      </w:r>
    </w:p>
    <w:p w:rsidR="00825A87" w:rsidRPr="005C3ABE" w:rsidRDefault="0057545C" w:rsidP="00F37161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C3ABE">
        <w:rPr>
          <w:rFonts w:ascii="Times New Roman" w:hAnsi="Times New Roman"/>
          <w:sz w:val="28"/>
          <w:szCs w:val="28"/>
        </w:rPr>
        <w:t xml:space="preserve">5.2. </w:t>
      </w:r>
      <w:r w:rsidR="00825A87" w:rsidRPr="005C3ABE">
        <w:rPr>
          <w:rFonts w:ascii="Times New Roman" w:hAnsi="Times New Roman"/>
          <w:sz w:val="28"/>
          <w:szCs w:val="28"/>
        </w:rPr>
        <w:t xml:space="preserve">В </w:t>
      </w:r>
      <w:r w:rsidR="0095323E" w:rsidRPr="005C3ABE">
        <w:rPr>
          <w:rFonts w:ascii="Times New Roman" w:hAnsi="Times New Roman"/>
          <w:sz w:val="28"/>
          <w:szCs w:val="28"/>
        </w:rPr>
        <w:t>з</w:t>
      </w:r>
      <w:r w:rsidR="00825A87" w:rsidRPr="005C3ABE">
        <w:rPr>
          <w:rFonts w:ascii="Times New Roman" w:hAnsi="Times New Roman"/>
          <w:sz w:val="28"/>
          <w:szCs w:val="28"/>
        </w:rPr>
        <w:t>аключени</w:t>
      </w:r>
      <w:r w:rsidR="00474652" w:rsidRPr="005C3ABE">
        <w:rPr>
          <w:rFonts w:ascii="Times New Roman" w:hAnsi="Times New Roman"/>
          <w:sz w:val="28"/>
          <w:szCs w:val="28"/>
        </w:rPr>
        <w:t>и</w:t>
      </w:r>
      <w:r w:rsidR="00825A87" w:rsidRPr="005C3ABE">
        <w:rPr>
          <w:rFonts w:ascii="Times New Roman" w:hAnsi="Times New Roman"/>
          <w:sz w:val="28"/>
          <w:szCs w:val="28"/>
        </w:rPr>
        <w:t xml:space="preserve"> на годовой отчёт об исполнении</w:t>
      </w:r>
      <w:r w:rsidR="005C3ABE" w:rsidRPr="005C3ABE">
        <w:rPr>
          <w:rFonts w:ascii="Times New Roman" w:hAnsi="Times New Roman"/>
          <w:sz w:val="28"/>
          <w:szCs w:val="28"/>
        </w:rPr>
        <w:t xml:space="preserve"> местного</w:t>
      </w:r>
      <w:r w:rsidR="00825A87" w:rsidRPr="005C3ABE">
        <w:rPr>
          <w:rFonts w:ascii="Times New Roman" w:hAnsi="Times New Roman"/>
          <w:sz w:val="28"/>
          <w:szCs w:val="28"/>
        </w:rPr>
        <w:t xml:space="preserve"> бюджета</w:t>
      </w:r>
      <w:r w:rsidR="0095323E" w:rsidRPr="005C3ABE">
        <w:rPr>
          <w:rFonts w:ascii="Times New Roman" w:hAnsi="Times New Roman"/>
          <w:sz w:val="28"/>
          <w:szCs w:val="28"/>
        </w:rPr>
        <w:t xml:space="preserve"> </w:t>
      </w:r>
      <w:r w:rsidR="00825A87" w:rsidRPr="005C3ABE">
        <w:rPr>
          <w:rFonts w:ascii="Times New Roman" w:hAnsi="Times New Roman"/>
          <w:sz w:val="28"/>
          <w:szCs w:val="28"/>
        </w:rPr>
        <w:t>делается вывод о достоверности либо недостоверности показателей годового отчёта</w:t>
      </w:r>
      <w:r w:rsidR="00505C91" w:rsidRPr="005C3ABE">
        <w:rPr>
          <w:rFonts w:ascii="Times New Roman" w:hAnsi="Times New Roman"/>
          <w:sz w:val="28"/>
          <w:szCs w:val="28"/>
        </w:rPr>
        <w:t>,</w:t>
      </w:r>
      <w:r w:rsidR="00825A87" w:rsidRPr="005C3ABE">
        <w:rPr>
          <w:rFonts w:ascii="Times New Roman" w:hAnsi="Times New Roman"/>
          <w:sz w:val="28"/>
          <w:szCs w:val="28"/>
        </w:rPr>
        <w:t xml:space="preserve"> о наличии либо отсутствии нарушений бюджетного законодательства РФ при составлении годового отчёта об исполнении бюджета, формируются предложения по устранению выявленных нарушений и факторов, влияющих на достоверность показателей годового отчёта</w:t>
      </w:r>
      <w:r w:rsidR="00F22A4D" w:rsidRPr="005C3ABE">
        <w:rPr>
          <w:rFonts w:ascii="Times New Roman" w:hAnsi="Times New Roman"/>
          <w:sz w:val="28"/>
          <w:szCs w:val="28"/>
        </w:rPr>
        <w:t>.</w:t>
      </w:r>
    </w:p>
    <w:p w:rsidR="00CC19C2" w:rsidRPr="005C3ABE" w:rsidRDefault="00825A87" w:rsidP="00F37161">
      <w:pPr>
        <w:pStyle w:val="a6"/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C3ABE">
        <w:rPr>
          <w:rFonts w:ascii="Times New Roman" w:hAnsi="Times New Roman"/>
          <w:sz w:val="28"/>
          <w:szCs w:val="28"/>
        </w:rPr>
        <w:t>При наличии недостоверных данных, нарушений бюджетного законодательства РФ в заключени</w:t>
      </w:r>
      <w:r w:rsidR="00F22A4D" w:rsidRPr="005C3ABE">
        <w:rPr>
          <w:rFonts w:ascii="Times New Roman" w:hAnsi="Times New Roman"/>
          <w:sz w:val="28"/>
          <w:szCs w:val="28"/>
        </w:rPr>
        <w:t>и</w:t>
      </w:r>
      <w:r w:rsidRPr="005C3ABE">
        <w:rPr>
          <w:rFonts w:ascii="Times New Roman" w:hAnsi="Times New Roman"/>
          <w:sz w:val="28"/>
          <w:szCs w:val="28"/>
        </w:rPr>
        <w:t xml:space="preserve"> на годовой отчёт об исполнении бюджета указываются причины и следствия, которые привели к нарушениям бюджетного законодательства и недостоверности показателей годового отчёта</w:t>
      </w:r>
      <w:r w:rsidR="00F22A4D" w:rsidRPr="005C3ABE">
        <w:rPr>
          <w:rFonts w:ascii="Times New Roman" w:hAnsi="Times New Roman"/>
          <w:sz w:val="28"/>
          <w:szCs w:val="28"/>
        </w:rPr>
        <w:t>.</w:t>
      </w:r>
    </w:p>
    <w:p w:rsidR="00671796" w:rsidRPr="00025EFE" w:rsidRDefault="0057545C" w:rsidP="00424D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F3253">
        <w:rPr>
          <w:rFonts w:ascii="Times New Roman" w:hAnsi="Times New Roman"/>
          <w:sz w:val="28"/>
          <w:szCs w:val="28"/>
          <w:lang w:eastAsia="ru-RU"/>
        </w:rPr>
        <w:t xml:space="preserve">5.3. </w:t>
      </w:r>
      <w:r w:rsidR="00424D8D" w:rsidRPr="001F3253">
        <w:rPr>
          <w:rFonts w:ascii="Times New Roman" w:hAnsi="Times New Roman"/>
          <w:sz w:val="28"/>
          <w:szCs w:val="28"/>
          <w:lang w:eastAsia="ru-RU"/>
        </w:rPr>
        <w:t>З</w:t>
      </w:r>
      <w:r w:rsidR="00646A72" w:rsidRPr="001F3253">
        <w:rPr>
          <w:rFonts w:ascii="Times New Roman" w:hAnsi="Times New Roman"/>
          <w:sz w:val="28"/>
          <w:szCs w:val="28"/>
        </w:rPr>
        <w:t>аключени</w:t>
      </w:r>
      <w:r w:rsidR="00424D8D" w:rsidRPr="001F3253">
        <w:rPr>
          <w:rFonts w:ascii="Times New Roman" w:hAnsi="Times New Roman"/>
          <w:sz w:val="28"/>
          <w:szCs w:val="28"/>
        </w:rPr>
        <w:t>е</w:t>
      </w:r>
      <w:r w:rsidR="00646A72" w:rsidRPr="001F3253">
        <w:rPr>
          <w:rFonts w:ascii="Times New Roman" w:hAnsi="Times New Roman"/>
          <w:sz w:val="28"/>
          <w:szCs w:val="28"/>
        </w:rPr>
        <w:t xml:space="preserve"> Контрольно-счётной палаты </w:t>
      </w:r>
      <w:r w:rsidR="005C3ABE" w:rsidRPr="001F3253">
        <w:rPr>
          <w:rFonts w:ascii="Times New Roman" w:hAnsi="Times New Roman"/>
          <w:sz w:val="28"/>
          <w:szCs w:val="28"/>
        </w:rPr>
        <w:t xml:space="preserve">ЯМР </w:t>
      </w:r>
      <w:r w:rsidR="00646A72" w:rsidRPr="001F3253">
        <w:rPr>
          <w:rFonts w:ascii="Times New Roman" w:hAnsi="Times New Roman"/>
          <w:sz w:val="28"/>
          <w:szCs w:val="28"/>
        </w:rPr>
        <w:t>на годовой отчёт об исполнении бюджета</w:t>
      </w:r>
      <w:r w:rsidR="00424D8D" w:rsidRPr="001F3253">
        <w:rPr>
          <w:rFonts w:ascii="Times New Roman" w:hAnsi="Times New Roman"/>
          <w:sz w:val="28"/>
          <w:szCs w:val="28"/>
        </w:rPr>
        <w:t xml:space="preserve"> </w:t>
      </w:r>
      <w:r w:rsidR="00646A72" w:rsidRPr="001F3253">
        <w:rPr>
          <w:rFonts w:ascii="Times New Roman" w:hAnsi="Times New Roman"/>
          <w:sz w:val="28"/>
          <w:szCs w:val="28"/>
        </w:rPr>
        <w:t>за отчётный финансовый год</w:t>
      </w:r>
      <w:r w:rsidR="00424D8D" w:rsidRPr="001F3253">
        <w:rPr>
          <w:rFonts w:ascii="Times New Roman" w:hAnsi="Times New Roman"/>
          <w:sz w:val="28"/>
          <w:szCs w:val="28"/>
        </w:rPr>
        <w:t xml:space="preserve">, в соответствии с </w:t>
      </w:r>
      <w:r w:rsidR="00025EFE" w:rsidRPr="001F3253">
        <w:rPr>
          <w:rFonts w:ascii="Times New Roman" w:hAnsi="Times New Roman"/>
          <w:sz w:val="28"/>
          <w:szCs w:val="28"/>
        </w:rPr>
        <w:t>законодательством пре</w:t>
      </w:r>
      <w:r w:rsidR="00671796" w:rsidRPr="001F3253">
        <w:rPr>
          <w:rFonts w:ascii="Times New Roman" w:hAnsi="Times New Roman"/>
          <w:sz w:val="28"/>
          <w:szCs w:val="28"/>
        </w:rPr>
        <w:t xml:space="preserve">дставляется Контрольно-счётной палатой </w:t>
      </w:r>
      <w:r w:rsidR="001F3253" w:rsidRPr="001F3253">
        <w:rPr>
          <w:rFonts w:ascii="Times New Roman" w:hAnsi="Times New Roman"/>
          <w:sz w:val="28"/>
          <w:szCs w:val="28"/>
        </w:rPr>
        <w:t xml:space="preserve">ЯМР </w:t>
      </w:r>
      <w:r w:rsidR="00671796" w:rsidRPr="001F3253">
        <w:rPr>
          <w:rFonts w:ascii="Times New Roman" w:hAnsi="Times New Roman"/>
          <w:sz w:val="28"/>
          <w:szCs w:val="28"/>
        </w:rPr>
        <w:t xml:space="preserve">в </w:t>
      </w:r>
      <w:r w:rsidR="001F3253" w:rsidRPr="001F3253">
        <w:rPr>
          <w:rFonts w:ascii="Times New Roman" w:hAnsi="Times New Roman"/>
          <w:sz w:val="28"/>
          <w:szCs w:val="28"/>
        </w:rPr>
        <w:t xml:space="preserve">представительный орган муниципального образования </w:t>
      </w:r>
      <w:r w:rsidR="00424D8D" w:rsidRPr="001F3253">
        <w:rPr>
          <w:rFonts w:ascii="Times New Roman" w:hAnsi="Times New Roman"/>
          <w:sz w:val="28"/>
          <w:szCs w:val="28"/>
        </w:rPr>
        <w:t>с</w:t>
      </w:r>
      <w:r w:rsidR="00671796" w:rsidRPr="001F3253">
        <w:rPr>
          <w:rFonts w:ascii="Times New Roman" w:hAnsi="Times New Roman"/>
          <w:sz w:val="28"/>
          <w:szCs w:val="28"/>
        </w:rPr>
        <w:t xml:space="preserve"> одновременным направлением его </w:t>
      </w:r>
      <w:r w:rsidR="001F3253" w:rsidRPr="001F3253">
        <w:rPr>
          <w:rFonts w:ascii="Times New Roman" w:hAnsi="Times New Roman"/>
          <w:sz w:val="28"/>
          <w:szCs w:val="28"/>
        </w:rPr>
        <w:t>Главе муниципального образования</w:t>
      </w:r>
      <w:r w:rsidR="00424D8D" w:rsidRPr="001F3253">
        <w:rPr>
          <w:rFonts w:ascii="Times New Roman" w:hAnsi="Times New Roman"/>
          <w:sz w:val="28"/>
          <w:szCs w:val="28"/>
        </w:rPr>
        <w:t xml:space="preserve"> </w:t>
      </w:r>
      <w:r w:rsidR="00671796" w:rsidRPr="001F3253">
        <w:rPr>
          <w:rFonts w:ascii="Times New Roman" w:hAnsi="Times New Roman"/>
          <w:bCs/>
          <w:sz w:val="28"/>
          <w:szCs w:val="28"/>
        </w:rPr>
        <w:t xml:space="preserve">не позднее 1 </w:t>
      </w:r>
      <w:r w:rsidR="00424D8D" w:rsidRPr="001F3253">
        <w:rPr>
          <w:rFonts w:ascii="Times New Roman" w:hAnsi="Times New Roman"/>
          <w:bCs/>
          <w:sz w:val="28"/>
          <w:szCs w:val="28"/>
        </w:rPr>
        <w:t>мая</w:t>
      </w:r>
      <w:r w:rsidR="00671796" w:rsidRPr="001F3253">
        <w:rPr>
          <w:rFonts w:ascii="Times New Roman" w:hAnsi="Times New Roman"/>
          <w:bCs/>
          <w:sz w:val="28"/>
          <w:szCs w:val="28"/>
        </w:rPr>
        <w:t xml:space="preserve"> года, следующего за отчётным финансовым годом.</w:t>
      </w:r>
    </w:p>
    <w:p w:rsidR="00671796" w:rsidRPr="00025EFE" w:rsidRDefault="00671796" w:rsidP="00671796">
      <w:pPr>
        <w:pStyle w:val="a8"/>
        <w:widowControl w:val="0"/>
        <w:spacing w:line="240" w:lineRule="auto"/>
        <w:ind w:firstLine="709"/>
        <w:rPr>
          <w:bCs/>
          <w:sz w:val="24"/>
          <w:szCs w:val="24"/>
        </w:rPr>
      </w:pPr>
    </w:p>
    <w:p w:rsidR="004663D1" w:rsidRPr="004663D1" w:rsidRDefault="004663D1" w:rsidP="00F37161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sectPr w:rsidR="004663D1" w:rsidRPr="004663D1" w:rsidSect="00173DE5">
      <w:headerReference w:type="even" r:id="rId8"/>
      <w:headerReference w:type="default" r:id="rId9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590F" w:rsidRDefault="0045590F" w:rsidP="00070731">
      <w:pPr>
        <w:spacing w:after="0" w:line="240" w:lineRule="auto"/>
      </w:pPr>
      <w:r>
        <w:separator/>
      </w:r>
    </w:p>
  </w:endnote>
  <w:endnote w:type="continuationSeparator" w:id="1">
    <w:p w:rsidR="0045590F" w:rsidRDefault="0045590F" w:rsidP="00070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590F" w:rsidRDefault="0045590F" w:rsidP="00070731">
      <w:pPr>
        <w:spacing w:after="0" w:line="240" w:lineRule="auto"/>
      </w:pPr>
      <w:r>
        <w:separator/>
      </w:r>
    </w:p>
  </w:footnote>
  <w:footnote w:type="continuationSeparator" w:id="1">
    <w:p w:rsidR="0045590F" w:rsidRDefault="0045590F" w:rsidP="00070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9E6" w:rsidRDefault="001009E6" w:rsidP="000C5DCE">
    <w:pPr>
      <w:pStyle w:val="aa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1009E6" w:rsidRDefault="001009E6" w:rsidP="000C5DCE">
    <w:pPr>
      <w:pStyle w:val="aa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7602707"/>
      <w:docPartObj>
        <w:docPartGallery w:val="Page Numbers (Top of Page)"/>
        <w:docPartUnique/>
      </w:docPartObj>
    </w:sdtPr>
    <w:sdtContent>
      <w:p w:rsidR="001009E6" w:rsidRDefault="001009E6">
        <w:pPr>
          <w:pStyle w:val="aa"/>
          <w:jc w:val="center"/>
        </w:pPr>
        <w:fldSimple w:instr="PAGE   \* MERGEFORMAT">
          <w:r w:rsidR="0066712B">
            <w:rPr>
              <w:noProof/>
            </w:rPr>
            <w:t>3</w:t>
          </w:r>
        </w:fldSimple>
      </w:p>
    </w:sdtContent>
  </w:sdt>
  <w:p w:rsidR="001009E6" w:rsidRDefault="001009E6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</w:abstractNum>
  <w:abstractNum w:abstractNumId="1">
    <w:nsid w:val="475D10B7"/>
    <w:multiLevelType w:val="multilevel"/>
    <w:tmpl w:val="C1C646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  <w:b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70787294"/>
    <w:multiLevelType w:val="hybridMultilevel"/>
    <w:tmpl w:val="B9C2EC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663D1"/>
    <w:rsid w:val="00000DC8"/>
    <w:rsid w:val="000013DD"/>
    <w:rsid w:val="00002EAF"/>
    <w:rsid w:val="0000311D"/>
    <w:rsid w:val="000031CD"/>
    <w:rsid w:val="000032A8"/>
    <w:rsid w:val="00003C34"/>
    <w:rsid w:val="00003F54"/>
    <w:rsid w:val="000073A7"/>
    <w:rsid w:val="00007599"/>
    <w:rsid w:val="00010EE4"/>
    <w:rsid w:val="0001135A"/>
    <w:rsid w:val="00012B56"/>
    <w:rsid w:val="00013041"/>
    <w:rsid w:val="000131CC"/>
    <w:rsid w:val="000138F0"/>
    <w:rsid w:val="00013C4F"/>
    <w:rsid w:val="00013CCF"/>
    <w:rsid w:val="000142C7"/>
    <w:rsid w:val="00014360"/>
    <w:rsid w:val="00014A91"/>
    <w:rsid w:val="00015A78"/>
    <w:rsid w:val="00017F39"/>
    <w:rsid w:val="00020371"/>
    <w:rsid w:val="00020635"/>
    <w:rsid w:val="00023191"/>
    <w:rsid w:val="000236F6"/>
    <w:rsid w:val="0002476F"/>
    <w:rsid w:val="00025E50"/>
    <w:rsid w:val="00025EFE"/>
    <w:rsid w:val="000268A1"/>
    <w:rsid w:val="00027E36"/>
    <w:rsid w:val="00034112"/>
    <w:rsid w:val="0003412F"/>
    <w:rsid w:val="000369BB"/>
    <w:rsid w:val="00040520"/>
    <w:rsid w:val="00041542"/>
    <w:rsid w:val="00042ADB"/>
    <w:rsid w:val="00044E7E"/>
    <w:rsid w:val="0004515B"/>
    <w:rsid w:val="000463C7"/>
    <w:rsid w:val="00052112"/>
    <w:rsid w:val="00052EAD"/>
    <w:rsid w:val="00053281"/>
    <w:rsid w:val="0005463A"/>
    <w:rsid w:val="00054EBA"/>
    <w:rsid w:val="000562CC"/>
    <w:rsid w:val="0005721B"/>
    <w:rsid w:val="00057982"/>
    <w:rsid w:val="000613EA"/>
    <w:rsid w:val="00061534"/>
    <w:rsid w:val="00061CF9"/>
    <w:rsid w:val="00062277"/>
    <w:rsid w:val="0006316D"/>
    <w:rsid w:val="0006369A"/>
    <w:rsid w:val="00063BAD"/>
    <w:rsid w:val="00065143"/>
    <w:rsid w:val="00065F93"/>
    <w:rsid w:val="00070731"/>
    <w:rsid w:val="000708DC"/>
    <w:rsid w:val="00071F50"/>
    <w:rsid w:val="000723E0"/>
    <w:rsid w:val="00076A2D"/>
    <w:rsid w:val="000770EF"/>
    <w:rsid w:val="000813C2"/>
    <w:rsid w:val="00081E49"/>
    <w:rsid w:val="000832E3"/>
    <w:rsid w:val="000839A5"/>
    <w:rsid w:val="00085D56"/>
    <w:rsid w:val="000870CD"/>
    <w:rsid w:val="000901BC"/>
    <w:rsid w:val="000904E8"/>
    <w:rsid w:val="000917F3"/>
    <w:rsid w:val="00091D10"/>
    <w:rsid w:val="000934ED"/>
    <w:rsid w:val="00096B52"/>
    <w:rsid w:val="000970F2"/>
    <w:rsid w:val="00097428"/>
    <w:rsid w:val="000A2C87"/>
    <w:rsid w:val="000A3337"/>
    <w:rsid w:val="000A351C"/>
    <w:rsid w:val="000A37FC"/>
    <w:rsid w:val="000A54D4"/>
    <w:rsid w:val="000A77AC"/>
    <w:rsid w:val="000A7A09"/>
    <w:rsid w:val="000B02A0"/>
    <w:rsid w:val="000B0AB4"/>
    <w:rsid w:val="000B0D7A"/>
    <w:rsid w:val="000B181A"/>
    <w:rsid w:val="000B1D40"/>
    <w:rsid w:val="000B4EA8"/>
    <w:rsid w:val="000B5EE8"/>
    <w:rsid w:val="000B6FA7"/>
    <w:rsid w:val="000B7FC9"/>
    <w:rsid w:val="000C058A"/>
    <w:rsid w:val="000C4747"/>
    <w:rsid w:val="000C522C"/>
    <w:rsid w:val="000C5DCE"/>
    <w:rsid w:val="000C6EAD"/>
    <w:rsid w:val="000C75D7"/>
    <w:rsid w:val="000C7C53"/>
    <w:rsid w:val="000D09A2"/>
    <w:rsid w:val="000D2F7E"/>
    <w:rsid w:val="000D3E91"/>
    <w:rsid w:val="000D43CD"/>
    <w:rsid w:val="000D44E4"/>
    <w:rsid w:val="000D59AA"/>
    <w:rsid w:val="000D6B3A"/>
    <w:rsid w:val="000E0700"/>
    <w:rsid w:val="000E0749"/>
    <w:rsid w:val="000E36B8"/>
    <w:rsid w:val="000E42B9"/>
    <w:rsid w:val="000E5188"/>
    <w:rsid w:val="000F1FEA"/>
    <w:rsid w:val="000F204F"/>
    <w:rsid w:val="000F2DA4"/>
    <w:rsid w:val="000F5637"/>
    <w:rsid w:val="000F5783"/>
    <w:rsid w:val="000F68DE"/>
    <w:rsid w:val="000F7BFD"/>
    <w:rsid w:val="001009E6"/>
    <w:rsid w:val="00103424"/>
    <w:rsid w:val="00105571"/>
    <w:rsid w:val="00105DFC"/>
    <w:rsid w:val="00105E82"/>
    <w:rsid w:val="00106B28"/>
    <w:rsid w:val="001074E4"/>
    <w:rsid w:val="00107F80"/>
    <w:rsid w:val="00111656"/>
    <w:rsid w:val="0011224B"/>
    <w:rsid w:val="001123F2"/>
    <w:rsid w:val="00112D52"/>
    <w:rsid w:val="00113050"/>
    <w:rsid w:val="00113107"/>
    <w:rsid w:val="001131D8"/>
    <w:rsid w:val="00113E5A"/>
    <w:rsid w:val="001145C2"/>
    <w:rsid w:val="001146D4"/>
    <w:rsid w:val="00115F85"/>
    <w:rsid w:val="00116674"/>
    <w:rsid w:val="001169EE"/>
    <w:rsid w:val="00116E29"/>
    <w:rsid w:val="001207F8"/>
    <w:rsid w:val="001218FA"/>
    <w:rsid w:val="00121FF1"/>
    <w:rsid w:val="00123C93"/>
    <w:rsid w:val="00125137"/>
    <w:rsid w:val="00126280"/>
    <w:rsid w:val="001264DD"/>
    <w:rsid w:val="00127567"/>
    <w:rsid w:val="0012757C"/>
    <w:rsid w:val="00130FE5"/>
    <w:rsid w:val="00133B4F"/>
    <w:rsid w:val="00133E78"/>
    <w:rsid w:val="001344A0"/>
    <w:rsid w:val="00134AFC"/>
    <w:rsid w:val="00136278"/>
    <w:rsid w:val="00136E05"/>
    <w:rsid w:val="00137E99"/>
    <w:rsid w:val="001400F0"/>
    <w:rsid w:val="00140591"/>
    <w:rsid w:val="00140B5F"/>
    <w:rsid w:val="001414BA"/>
    <w:rsid w:val="0014171A"/>
    <w:rsid w:val="00141D82"/>
    <w:rsid w:val="0014276E"/>
    <w:rsid w:val="0014282B"/>
    <w:rsid w:val="001437FD"/>
    <w:rsid w:val="00144BB3"/>
    <w:rsid w:val="00145FB0"/>
    <w:rsid w:val="00146AF6"/>
    <w:rsid w:val="0015178C"/>
    <w:rsid w:val="0015228D"/>
    <w:rsid w:val="0015398A"/>
    <w:rsid w:val="00154D7B"/>
    <w:rsid w:val="00155064"/>
    <w:rsid w:val="00156C38"/>
    <w:rsid w:val="00157506"/>
    <w:rsid w:val="00157AC0"/>
    <w:rsid w:val="00157C7C"/>
    <w:rsid w:val="00160397"/>
    <w:rsid w:val="00160699"/>
    <w:rsid w:val="00161ACE"/>
    <w:rsid w:val="001628DB"/>
    <w:rsid w:val="001643E1"/>
    <w:rsid w:val="001653E7"/>
    <w:rsid w:val="00166EA0"/>
    <w:rsid w:val="001677DB"/>
    <w:rsid w:val="00167B28"/>
    <w:rsid w:val="0017076D"/>
    <w:rsid w:val="00172926"/>
    <w:rsid w:val="00173DE5"/>
    <w:rsid w:val="0017599E"/>
    <w:rsid w:val="001770E7"/>
    <w:rsid w:val="00180389"/>
    <w:rsid w:val="00180473"/>
    <w:rsid w:val="00180652"/>
    <w:rsid w:val="00185DE5"/>
    <w:rsid w:val="001867A7"/>
    <w:rsid w:val="00186F9B"/>
    <w:rsid w:val="00191AD5"/>
    <w:rsid w:val="00194792"/>
    <w:rsid w:val="0019490D"/>
    <w:rsid w:val="00194B17"/>
    <w:rsid w:val="00194F01"/>
    <w:rsid w:val="00196770"/>
    <w:rsid w:val="00197FDE"/>
    <w:rsid w:val="001A264D"/>
    <w:rsid w:val="001A2B04"/>
    <w:rsid w:val="001A5A73"/>
    <w:rsid w:val="001A7C7B"/>
    <w:rsid w:val="001A7F8D"/>
    <w:rsid w:val="001B0608"/>
    <w:rsid w:val="001B0C58"/>
    <w:rsid w:val="001B0EFE"/>
    <w:rsid w:val="001B280F"/>
    <w:rsid w:val="001B32EC"/>
    <w:rsid w:val="001B38B8"/>
    <w:rsid w:val="001B48A6"/>
    <w:rsid w:val="001B491D"/>
    <w:rsid w:val="001B518D"/>
    <w:rsid w:val="001B7EB2"/>
    <w:rsid w:val="001B7FDF"/>
    <w:rsid w:val="001C106A"/>
    <w:rsid w:val="001C110E"/>
    <w:rsid w:val="001C11C3"/>
    <w:rsid w:val="001C1764"/>
    <w:rsid w:val="001C546A"/>
    <w:rsid w:val="001C6758"/>
    <w:rsid w:val="001C79FC"/>
    <w:rsid w:val="001D081C"/>
    <w:rsid w:val="001D2C9D"/>
    <w:rsid w:val="001D2CC7"/>
    <w:rsid w:val="001D3E2B"/>
    <w:rsid w:val="001D5602"/>
    <w:rsid w:val="001D60A0"/>
    <w:rsid w:val="001D722A"/>
    <w:rsid w:val="001E5160"/>
    <w:rsid w:val="001E65BC"/>
    <w:rsid w:val="001E70DD"/>
    <w:rsid w:val="001E7230"/>
    <w:rsid w:val="001F0027"/>
    <w:rsid w:val="001F10ED"/>
    <w:rsid w:val="001F1E42"/>
    <w:rsid w:val="001F1F06"/>
    <w:rsid w:val="001F3253"/>
    <w:rsid w:val="001F5B28"/>
    <w:rsid w:val="001F6E3F"/>
    <w:rsid w:val="001F75E4"/>
    <w:rsid w:val="001F78FB"/>
    <w:rsid w:val="002002C3"/>
    <w:rsid w:val="002002CF"/>
    <w:rsid w:val="002003A2"/>
    <w:rsid w:val="002018CD"/>
    <w:rsid w:val="002062EF"/>
    <w:rsid w:val="00206359"/>
    <w:rsid w:val="002074B5"/>
    <w:rsid w:val="002105BB"/>
    <w:rsid w:val="00211CCF"/>
    <w:rsid w:val="00213A66"/>
    <w:rsid w:val="002159AE"/>
    <w:rsid w:val="00215D93"/>
    <w:rsid w:val="00216AE6"/>
    <w:rsid w:val="00217BF3"/>
    <w:rsid w:val="00220767"/>
    <w:rsid w:val="0022241A"/>
    <w:rsid w:val="002226BD"/>
    <w:rsid w:val="002228E9"/>
    <w:rsid w:val="00222F7B"/>
    <w:rsid w:val="00222FA0"/>
    <w:rsid w:val="002240C5"/>
    <w:rsid w:val="00224D69"/>
    <w:rsid w:val="00226758"/>
    <w:rsid w:val="0023062F"/>
    <w:rsid w:val="00235487"/>
    <w:rsid w:val="0023590F"/>
    <w:rsid w:val="002367F2"/>
    <w:rsid w:val="00236E56"/>
    <w:rsid w:val="00236FF6"/>
    <w:rsid w:val="0023740C"/>
    <w:rsid w:val="00237913"/>
    <w:rsid w:val="00241FCB"/>
    <w:rsid w:val="002437FA"/>
    <w:rsid w:val="00244450"/>
    <w:rsid w:val="002452DB"/>
    <w:rsid w:val="00245630"/>
    <w:rsid w:val="00245B9C"/>
    <w:rsid w:val="00245FAC"/>
    <w:rsid w:val="00247C97"/>
    <w:rsid w:val="00251D12"/>
    <w:rsid w:val="00253F40"/>
    <w:rsid w:val="00254CC2"/>
    <w:rsid w:val="002553C0"/>
    <w:rsid w:val="0025569B"/>
    <w:rsid w:val="00260643"/>
    <w:rsid w:val="002609ED"/>
    <w:rsid w:val="002615DD"/>
    <w:rsid w:val="00262352"/>
    <w:rsid w:val="002625BE"/>
    <w:rsid w:val="0026333D"/>
    <w:rsid w:val="00263CAF"/>
    <w:rsid w:val="0026414F"/>
    <w:rsid w:val="00264FEE"/>
    <w:rsid w:val="0026648D"/>
    <w:rsid w:val="002664E2"/>
    <w:rsid w:val="0026652F"/>
    <w:rsid w:val="0026669D"/>
    <w:rsid w:val="00270A22"/>
    <w:rsid w:val="00271842"/>
    <w:rsid w:val="0027314F"/>
    <w:rsid w:val="002745F2"/>
    <w:rsid w:val="0027688E"/>
    <w:rsid w:val="00276891"/>
    <w:rsid w:val="00280A6F"/>
    <w:rsid w:val="00280FED"/>
    <w:rsid w:val="0028176D"/>
    <w:rsid w:val="00281794"/>
    <w:rsid w:val="002833DA"/>
    <w:rsid w:val="002861FD"/>
    <w:rsid w:val="002914B0"/>
    <w:rsid w:val="002916F0"/>
    <w:rsid w:val="00291F0A"/>
    <w:rsid w:val="00293C83"/>
    <w:rsid w:val="0029474A"/>
    <w:rsid w:val="00297B11"/>
    <w:rsid w:val="002A01BF"/>
    <w:rsid w:val="002A1699"/>
    <w:rsid w:val="002A1F6D"/>
    <w:rsid w:val="002A33DE"/>
    <w:rsid w:val="002A34DB"/>
    <w:rsid w:val="002A43BE"/>
    <w:rsid w:val="002A4FB8"/>
    <w:rsid w:val="002A74EC"/>
    <w:rsid w:val="002A7979"/>
    <w:rsid w:val="002B0F33"/>
    <w:rsid w:val="002B1FDE"/>
    <w:rsid w:val="002B235B"/>
    <w:rsid w:val="002B36FE"/>
    <w:rsid w:val="002B4021"/>
    <w:rsid w:val="002B42E2"/>
    <w:rsid w:val="002B48F7"/>
    <w:rsid w:val="002B5E07"/>
    <w:rsid w:val="002C04AC"/>
    <w:rsid w:val="002C0D26"/>
    <w:rsid w:val="002C26CF"/>
    <w:rsid w:val="002C3C0C"/>
    <w:rsid w:val="002C6D6C"/>
    <w:rsid w:val="002C79E1"/>
    <w:rsid w:val="002C7E49"/>
    <w:rsid w:val="002D0C33"/>
    <w:rsid w:val="002D1366"/>
    <w:rsid w:val="002D39FE"/>
    <w:rsid w:val="002D4D36"/>
    <w:rsid w:val="002D5EA7"/>
    <w:rsid w:val="002D65B2"/>
    <w:rsid w:val="002E57BF"/>
    <w:rsid w:val="002E689D"/>
    <w:rsid w:val="002E7F31"/>
    <w:rsid w:val="002F1045"/>
    <w:rsid w:val="002F1549"/>
    <w:rsid w:val="002F1FBE"/>
    <w:rsid w:val="002F2227"/>
    <w:rsid w:val="002F3D13"/>
    <w:rsid w:val="002F4255"/>
    <w:rsid w:val="002F45E3"/>
    <w:rsid w:val="002F460D"/>
    <w:rsid w:val="002F4CB0"/>
    <w:rsid w:val="002F6418"/>
    <w:rsid w:val="002F6AD4"/>
    <w:rsid w:val="002F70C3"/>
    <w:rsid w:val="00303F1A"/>
    <w:rsid w:val="003049A6"/>
    <w:rsid w:val="00305FB4"/>
    <w:rsid w:val="00306258"/>
    <w:rsid w:val="0030673A"/>
    <w:rsid w:val="003067DA"/>
    <w:rsid w:val="00306E2F"/>
    <w:rsid w:val="00311D9E"/>
    <w:rsid w:val="00311EEE"/>
    <w:rsid w:val="003133A3"/>
    <w:rsid w:val="0031377C"/>
    <w:rsid w:val="00314665"/>
    <w:rsid w:val="0031638E"/>
    <w:rsid w:val="00320F3B"/>
    <w:rsid w:val="00322ACE"/>
    <w:rsid w:val="00322B97"/>
    <w:rsid w:val="0032322A"/>
    <w:rsid w:val="00327BBA"/>
    <w:rsid w:val="00327C74"/>
    <w:rsid w:val="00332EE7"/>
    <w:rsid w:val="00333030"/>
    <w:rsid w:val="0033341F"/>
    <w:rsid w:val="00333F0E"/>
    <w:rsid w:val="00334246"/>
    <w:rsid w:val="00334FE1"/>
    <w:rsid w:val="00335C2F"/>
    <w:rsid w:val="00335FF7"/>
    <w:rsid w:val="0033611A"/>
    <w:rsid w:val="00340FAD"/>
    <w:rsid w:val="003420E8"/>
    <w:rsid w:val="003424E1"/>
    <w:rsid w:val="00342BC2"/>
    <w:rsid w:val="00342BE2"/>
    <w:rsid w:val="003448A3"/>
    <w:rsid w:val="00344FC8"/>
    <w:rsid w:val="00345017"/>
    <w:rsid w:val="003456AE"/>
    <w:rsid w:val="003464CB"/>
    <w:rsid w:val="00347CDB"/>
    <w:rsid w:val="00352FC7"/>
    <w:rsid w:val="0035311C"/>
    <w:rsid w:val="00354981"/>
    <w:rsid w:val="00357268"/>
    <w:rsid w:val="003576E6"/>
    <w:rsid w:val="003578FA"/>
    <w:rsid w:val="0036067D"/>
    <w:rsid w:val="0036089B"/>
    <w:rsid w:val="00361AFA"/>
    <w:rsid w:val="00361E41"/>
    <w:rsid w:val="003627B4"/>
    <w:rsid w:val="00363503"/>
    <w:rsid w:val="0036356D"/>
    <w:rsid w:val="00363EF2"/>
    <w:rsid w:val="00364F2A"/>
    <w:rsid w:val="003664F9"/>
    <w:rsid w:val="00367368"/>
    <w:rsid w:val="00367C35"/>
    <w:rsid w:val="00370393"/>
    <w:rsid w:val="00370E86"/>
    <w:rsid w:val="00371572"/>
    <w:rsid w:val="003719C6"/>
    <w:rsid w:val="00371BE8"/>
    <w:rsid w:val="0037298D"/>
    <w:rsid w:val="00373CF3"/>
    <w:rsid w:val="003774B6"/>
    <w:rsid w:val="0037757C"/>
    <w:rsid w:val="00380CCB"/>
    <w:rsid w:val="00380D3B"/>
    <w:rsid w:val="00383F6E"/>
    <w:rsid w:val="00384453"/>
    <w:rsid w:val="0038607E"/>
    <w:rsid w:val="00386A34"/>
    <w:rsid w:val="00386AD1"/>
    <w:rsid w:val="00386C7C"/>
    <w:rsid w:val="00387C5D"/>
    <w:rsid w:val="003913A1"/>
    <w:rsid w:val="003971B1"/>
    <w:rsid w:val="0039726D"/>
    <w:rsid w:val="003974F2"/>
    <w:rsid w:val="00397B1A"/>
    <w:rsid w:val="003A07BE"/>
    <w:rsid w:val="003A15DA"/>
    <w:rsid w:val="003A2105"/>
    <w:rsid w:val="003A412B"/>
    <w:rsid w:val="003A4A17"/>
    <w:rsid w:val="003B57BF"/>
    <w:rsid w:val="003B60BB"/>
    <w:rsid w:val="003C198B"/>
    <w:rsid w:val="003C454C"/>
    <w:rsid w:val="003C45CA"/>
    <w:rsid w:val="003C49D1"/>
    <w:rsid w:val="003C5994"/>
    <w:rsid w:val="003C61CF"/>
    <w:rsid w:val="003C7472"/>
    <w:rsid w:val="003C7B2D"/>
    <w:rsid w:val="003D1C5B"/>
    <w:rsid w:val="003D286F"/>
    <w:rsid w:val="003D3BE3"/>
    <w:rsid w:val="003D489F"/>
    <w:rsid w:val="003D587F"/>
    <w:rsid w:val="003D7665"/>
    <w:rsid w:val="003D7E41"/>
    <w:rsid w:val="003E0190"/>
    <w:rsid w:val="003E2E3C"/>
    <w:rsid w:val="003E2FDC"/>
    <w:rsid w:val="003E38DB"/>
    <w:rsid w:val="003E3B0A"/>
    <w:rsid w:val="003E50CA"/>
    <w:rsid w:val="003E5884"/>
    <w:rsid w:val="003E676E"/>
    <w:rsid w:val="003E75CE"/>
    <w:rsid w:val="003E78D2"/>
    <w:rsid w:val="003F0286"/>
    <w:rsid w:val="003F0956"/>
    <w:rsid w:val="003F0B18"/>
    <w:rsid w:val="003F1E1A"/>
    <w:rsid w:val="003F2085"/>
    <w:rsid w:val="003F3096"/>
    <w:rsid w:val="003F32F0"/>
    <w:rsid w:val="003F3F06"/>
    <w:rsid w:val="003F4C29"/>
    <w:rsid w:val="003F5FB5"/>
    <w:rsid w:val="003F6400"/>
    <w:rsid w:val="00401C09"/>
    <w:rsid w:val="00402ABA"/>
    <w:rsid w:val="00402B3A"/>
    <w:rsid w:val="00404B06"/>
    <w:rsid w:val="00405A0E"/>
    <w:rsid w:val="00407B8D"/>
    <w:rsid w:val="00410AAC"/>
    <w:rsid w:val="00411441"/>
    <w:rsid w:val="0041212B"/>
    <w:rsid w:val="00412415"/>
    <w:rsid w:val="00412A73"/>
    <w:rsid w:val="004139A1"/>
    <w:rsid w:val="0041471C"/>
    <w:rsid w:val="00414BDC"/>
    <w:rsid w:val="0042037A"/>
    <w:rsid w:val="004207BB"/>
    <w:rsid w:val="004213AA"/>
    <w:rsid w:val="00421576"/>
    <w:rsid w:val="0042216E"/>
    <w:rsid w:val="00422951"/>
    <w:rsid w:val="00422AB7"/>
    <w:rsid w:val="00423DCC"/>
    <w:rsid w:val="00424D8D"/>
    <w:rsid w:val="0042553F"/>
    <w:rsid w:val="0042625D"/>
    <w:rsid w:val="00426CE6"/>
    <w:rsid w:val="0043039A"/>
    <w:rsid w:val="00430513"/>
    <w:rsid w:val="004307FD"/>
    <w:rsid w:val="0043221A"/>
    <w:rsid w:val="00432330"/>
    <w:rsid w:val="00432D1F"/>
    <w:rsid w:val="00432E34"/>
    <w:rsid w:val="00433C58"/>
    <w:rsid w:val="00434811"/>
    <w:rsid w:val="00434B7E"/>
    <w:rsid w:val="00436D61"/>
    <w:rsid w:val="004371D1"/>
    <w:rsid w:val="00437FEF"/>
    <w:rsid w:val="0044155C"/>
    <w:rsid w:val="00441E72"/>
    <w:rsid w:val="00442B95"/>
    <w:rsid w:val="00443F17"/>
    <w:rsid w:val="00446EF8"/>
    <w:rsid w:val="00446FD3"/>
    <w:rsid w:val="004472B5"/>
    <w:rsid w:val="00447311"/>
    <w:rsid w:val="00447E35"/>
    <w:rsid w:val="00450CB6"/>
    <w:rsid w:val="0045183F"/>
    <w:rsid w:val="00451B06"/>
    <w:rsid w:val="004521A1"/>
    <w:rsid w:val="004525F3"/>
    <w:rsid w:val="004533BB"/>
    <w:rsid w:val="0045456C"/>
    <w:rsid w:val="0045590F"/>
    <w:rsid w:val="00455F8A"/>
    <w:rsid w:val="0045713A"/>
    <w:rsid w:val="00461585"/>
    <w:rsid w:val="004617D2"/>
    <w:rsid w:val="00461975"/>
    <w:rsid w:val="00461C07"/>
    <w:rsid w:val="00461E91"/>
    <w:rsid w:val="004643CC"/>
    <w:rsid w:val="00465A66"/>
    <w:rsid w:val="00465E20"/>
    <w:rsid w:val="004660FF"/>
    <w:rsid w:val="004663D1"/>
    <w:rsid w:val="0046701E"/>
    <w:rsid w:val="00467FDA"/>
    <w:rsid w:val="004715F7"/>
    <w:rsid w:val="004720C9"/>
    <w:rsid w:val="00472FF6"/>
    <w:rsid w:val="0047318F"/>
    <w:rsid w:val="00473BBA"/>
    <w:rsid w:val="00474652"/>
    <w:rsid w:val="00474B70"/>
    <w:rsid w:val="00474D9F"/>
    <w:rsid w:val="00475A7B"/>
    <w:rsid w:val="004772F4"/>
    <w:rsid w:val="00477737"/>
    <w:rsid w:val="00480546"/>
    <w:rsid w:val="00481104"/>
    <w:rsid w:val="00481480"/>
    <w:rsid w:val="00482F69"/>
    <w:rsid w:val="00484280"/>
    <w:rsid w:val="00484661"/>
    <w:rsid w:val="00485258"/>
    <w:rsid w:val="00486048"/>
    <w:rsid w:val="004865FB"/>
    <w:rsid w:val="004902DB"/>
    <w:rsid w:val="004908A0"/>
    <w:rsid w:val="00490D6F"/>
    <w:rsid w:val="0049135E"/>
    <w:rsid w:val="00492E5D"/>
    <w:rsid w:val="004930CF"/>
    <w:rsid w:val="00493440"/>
    <w:rsid w:val="00494D3C"/>
    <w:rsid w:val="00494EDD"/>
    <w:rsid w:val="0049632B"/>
    <w:rsid w:val="004969C2"/>
    <w:rsid w:val="00496BCF"/>
    <w:rsid w:val="00496C20"/>
    <w:rsid w:val="004972FA"/>
    <w:rsid w:val="004A2032"/>
    <w:rsid w:val="004A5477"/>
    <w:rsid w:val="004B02EB"/>
    <w:rsid w:val="004B10C5"/>
    <w:rsid w:val="004B1F08"/>
    <w:rsid w:val="004B2194"/>
    <w:rsid w:val="004B355B"/>
    <w:rsid w:val="004B3E95"/>
    <w:rsid w:val="004B534E"/>
    <w:rsid w:val="004B7236"/>
    <w:rsid w:val="004B79A2"/>
    <w:rsid w:val="004B7FA5"/>
    <w:rsid w:val="004C01EC"/>
    <w:rsid w:val="004C06FE"/>
    <w:rsid w:val="004C154D"/>
    <w:rsid w:val="004C1B02"/>
    <w:rsid w:val="004C2006"/>
    <w:rsid w:val="004C2204"/>
    <w:rsid w:val="004C25B0"/>
    <w:rsid w:val="004C4695"/>
    <w:rsid w:val="004C46A1"/>
    <w:rsid w:val="004C49E1"/>
    <w:rsid w:val="004C4BC6"/>
    <w:rsid w:val="004C52ED"/>
    <w:rsid w:val="004C5370"/>
    <w:rsid w:val="004D02C3"/>
    <w:rsid w:val="004D0481"/>
    <w:rsid w:val="004D0B38"/>
    <w:rsid w:val="004D2677"/>
    <w:rsid w:val="004D3DB6"/>
    <w:rsid w:val="004D4CD1"/>
    <w:rsid w:val="004D6101"/>
    <w:rsid w:val="004D6922"/>
    <w:rsid w:val="004D7959"/>
    <w:rsid w:val="004E097A"/>
    <w:rsid w:val="004E0FB0"/>
    <w:rsid w:val="004E267C"/>
    <w:rsid w:val="004E3F01"/>
    <w:rsid w:val="004E3F76"/>
    <w:rsid w:val="004E55AF"/>
    <w:rsid w:val="004E5673"/>
    <w:rsid w:val="004F098F"/>
    <w:rsid w:val="004F3DE7"/>
    <w:rsid w:val="004F43C4"/>
    <w:rsid w:val="004F4B23"/>
    <w:rsid w:val="004F60FB"/>
    <w:rsid w:val="00500589"/>
    <w:rsid w:val="005006BF"/>
    <w:rsid w:val="00500950"/>
    <w:rsid w:val="00501994"/>
    <w:rsid w:val="00501E23"/>
    <w:rsid w:val="005022F2"/>
    <w:rsid w:val="00502D7E"/>
    <w:rsid w:val="00505C91"/>
    <w:rsid w:val="005066B7"/>
    <w:rsid w:val="005067D9"/>
    <w:rsid w:val="00510C3F"/>
    <w:rsid w:val="00513250"/>
    <w:rsid w:val="00517433"/>
    <w:rsid w:val="005177AA"/>
    <w:rsid w:val="00517BC6"/>
    <w:rsid w:val="005219AA"/>
    <w:rsid w:val="00523241"/>
    <w:rsid w:val="00523284"/>
    <w:rsid w:val="00525414"/>
    <w:rsid w:val="005254AF"/>
    <w:rsid w:val="00526339"/>
    <w:rsid w:val="00526A41"/>
    <w:rsid w:val="00526DFB"/>
    <w:rsid w:val="005329B8"/>
    <w:rsid w:val="00533C91"/>
    <w:rsid w:val="00534F21"/>
    <w:rsid w:val="00535CBC"/>
    <w:rsid w:val="0053627D"/>
    <w:rsid w:val="00536708"/>
    <w:rsid w:val="00537982"/>
    <w:rsid w:val="00541CBF"/>
    <w:rsid w:val="0054262E"/>
    <w:rsid w:val="00544A96"/>
    <w:rsid w:val="00545C2E"/>
    <w:rsid w:val="00550896"/>
    <w:rsid w:val="00551557"/>
    <w:rsid w:val="00552556"/>
    <w:rsid w:val="0055617D"/>
    <w:rsid w:val="00557D2C"/>
    <w:rsid w:val="0056005A"/>
    <w:rsid w:val="00560C63"/>
    <w:rsid w:val="005616FF"/>
    <w:rsid w:val="00561849"/>
    <w:rsid w:val="00562486"/>
    <w:rsid w:val="00562D87"/>
    <w:rsid w:val="00563120"/>
    <w:rsid w:val="005632C9"/>
    <w:rsid w:val="00566CAD"/>
    <w:rsid w:val="00567A05"/>
    <w:rsid w:val="00567F97"/>
    <w:rsid w:val="0057194C"/>
    <w:rsid w:val="00572927"/>
    <w:rsid w:val="00573BD4"/>
    <w:rsid w:val="00573C28"/>
    <w:rsid w:val="00573C82"/>
    <w:rsid w:val="0057545C"/>
    <w:rsid w:val="00575522"/>
    <w:rsid w:val="0058061F"/>
    <w:rsid w:val="0058134F"/>
    <w:rsid w:val="0058408F"/>
    <w:rsid w:val="00584DD5"/>
    <w:rsid w:val="005857D5"/>
    <w:rsid w:val="00590F5D"/>
    <w:rsid w:val="005910D3"/>
    <w:rsid w:val="005913EB"/>
    <w:rsid w:val="0059233F"/>
    <w:rsid w:val="0059277C"/>
    <w:rsid w:val="00594C60"/>
    <w:rsid w:val="00596325"/>
    <w:rsid w:val="005963C4"/>
    <w:rsid w:val="005A04D1"/>
    <w:rsid w:val="005A05A5"/>
    <w:rsid w:val="005A3675"/>
    <w:rsid w:val="005A3B02"/>
    <w:rsid w:val="005A5309"/>
    <w:rsid w:val="005A5E8D"/>
    <w:rsid w:val="005A6A2D"/>
    <w:rsid w:val="005A6BDC"/>
    <w:rsid w:val="005A7BC5"/>
    <w:rsid w:val="005B0434"/>
    <w:rsid w:val="005B26D5"/>
    <w:rsid w:val="005B2845"/>
    <w:rsid w:val="005B557C"/>
    <w:rsid w:val="005B5A2D"/>
    <w:rsid w:val="005C09C5"/>
    <w:rsid w:val="005C3706"/>
    <w:rsid w:val="005C3ABE"/>
    <w:rsid w:val="005C3D4A"/>
    <w:rsid w:val="005C55A2"/>
    <w:rsid w:val="005C5D92"/>
    <w:rsid w:val="005C68BA"/>
    <w:rsid w:val="005C7C16"/>
    <w:rsid w:val="005D22EE"/>
    <w:rsid w:val="005D37D8"/>
    <w:rsid w:val="005D46DA"/>
    <w:rsid w:val="005D4CBA"/>
    <w:rsid w:val="005D5ACF"/>
    <w:rsid w:val="005D5D73"/>
    <w:rsid w:val="005D5E56"/>
    <w:rsid w:val="005D60A9"/>
    <w:rsid w:val="005D6EDD"/>
    <w:rsid w:val="005E2802"/>
    <w:rsid w:val="005E2C94"/>
    <w:rsid w:val="005E43E8"/>
    <w:rsid w:val="005E461C"/>
    <w:rsid w:val="005E5634"/>
    <w:rsid w:val="005E727C"/>
    <w:rsid w:val="005E7D6F"/>
    <w:rsid w:val="005E7FC4"/>
    <w:rsid w:val="005F2B55"/>
    <w:rsid w:val="005F43D1"/>
    <w:rsid w:val="005F6D65"/>
    <w:rsid w:val="005F6E31"/>
    <w:rsid w:val="005F7527"/>
    <w:rsid w:val="006002C0"/>
    <w:rsid w:val="0060125A"/>
    <w:rsid w:val="00601417"/>
    <w:rsid w:val="00601DD4"/>
    <w:rsid w:val="0060293E"/>
    <w:rsid w:val="006044AC"/>
    <w:rsid w:val="00605381"/>
    <w:rsid w:val="006053E0"/>
    <w:rsid w:val="00605833"/>
    <w:rsid w:val="00605C8B"/>
    <w:rsid w:val="00606B8C"/>
    <w:rsid w:val="006109B3"/>
    <w:rsid w:val="00611055"/>
    <w:rsid w:val="0061259D"/>
    <w:rsid w:val="0061287F"/>
    <w:rsid w:val="00612D76"/>
    <w:rsid w:val="006165D3"/>
    <w:rsid w:val="00617089"/>
    <w:rsid w:val="00620493"/>
    <w:rsid w:val="00620632"/>
    <w:rsid w:val="00620AF7"/>
    <w:rsid w:val="00622B56"/>
    <w:rsid w:val="0062343D"/>
    <w:rsid w:val="00623487"/>
    <w:rsid w:val="00624191"/>
    <w:rsid w:val="0062656E"/>
    <w:rsid w:val="00626905"/>
    <w:rsid w:val="00627603"/>
    <w:rsid w:val="00630EBD"/>
    <w:rsid w:val="006317B0"/>
    <w:rsid w:val="00631B50"/>
    <w:rsid w:val="006335A2"/>
    <w:rsid w:val="006340B1"/>
    <w:rsid w:val="00634C98"/>
    <w:rsid w:val="00635A13"/>
    <w:rsid w:val="006362D6"/>
    <w:rsid w:val="00637A57"/>
    <w:rsid w:val="00637EB9"/>
    <w:rsid w:val="00640B10"/>
    <w:rsid w:val="00641F52"/>
    <w:rsid w:val="006427D3"/>
    <w:rsid w:val="006429ED"/>
    <w:rsid w:val="00643E2E"/>
    <w:rsid w:val="0064463E"/>
    <w:rsid w:val="00646A72"/>
    <w:rsid w:val="00655826"/>
    <w:rsid w:val="006571CF"/>
    <w:rsid w:val="00657E95"/>
    <w:rsid w:val="006627FC"/>
    <w:rsid w:val="00663694"/>
    <w:rsid w:val="00664C19"/>
    <w:rsid w:val="00664D16"/>
    <w:rsid w:val="006655D9"/>
    <w:rsid w:val="00665AC0"/>
    <w:rsid w:val="00665DB9"/>
    <w:rsid w:val="0066712B"/>
    <w:rsid w:val="006674FB"/>
    <w:rsid w:val="00667A82"/>
    <w:rsid w:val="00670AA5"/>
    <w:rsid w:val="00671796"/>
    <w:rsid w:val="00671C01"/>
    <w:rsid w:val="0067233F"/>
    <w:rsid w:val="00672E93"/>
    <w:rsid w:val="00673B0A"/>
    <w:rsid w:val="00673F5D"/>
    <w:rsid w:val="0067542E"/>
    <w:rsid w:val="006775E8"/>
    <w:rsid w:val="006811BE"/>
    <w:rsid w:val="006816A1"/>
    <w:rsid w:val="006821D0"/>
    <w:rsid w:val="00682881"/>
    <w:rsid w:val="006839D1"/>
    <w:rsid w:val="00683D0C"/>
    <w:rsid w:val="00684557"/>
    <w:rsid w:val="00684D9D"/>
    <w:rsid w:val="00686497"/>
    <w:rsid w:val="00686835"/>
    <w:rsid w:val="00686C27"/>
    <w:rsid w:val="00687BE4"/>
    <w:rsid w:val="00687E1E"/>
    <w:rsid w:val="00690517"/>
    <w:rsid w:val="00690572"/>
    <w:rsid w:val="00690AC9"/>
    <w:rsid w:val="00690C66"/>
    <w:rsid w:val="00690F4D"/>
    <w:rsid w:val="006927D9"/>
    <w:rsid w:val="0069369B"/>
    <w:rsid w:val="00695BEC"/>
    <w:rsid w:val="00696733"/>
    <w:rsid w:val="0069749D"/>
    <w:rsid w:val="006A01B4"/>
    <w:rsid w:val="006A1220"/>
    <w:rsid w:val="006A299C"/>
    <w:rsid w:val="006A2EA2"/>
    <w:rsid w:val="006A392F"/>
    <w:rsid w:val="006A4226"/>
    <w:rsid w:val="006A4A0B"/>
    <w:rsid w:val="006A61C2"/>
    <w:rsid w:val="006A6E82"/>
    <w:rsid w:val="006B081C"/>
    <w:rsid w:val="006B1180"/>
    <w:rsid w:val="006B3166"/>
    <w:rsid w:val="006B342C"/>
    <w:rsid w:val="006B3718"/>
    <w:rsid w:val="006B3C7B"/>
    <w:rsid w:val="006B53D9"/>
    <w:rsid w:val="006B6080"/>
    <w:rsid w:val="006B6DF1"/>
    <w:rsid w:val="006C0087"/>
    <w:rsid w:val="006C063D"/>
    <w:rsid w:val="006C0F0E"/>
    <w:rsid w:val="006C0FD7"/>
    <w:rsid w:val="006C2450"/>
    <w:rsid w:val="006C3E8C"/>
    <w:rsid w:val="006C41AF"/>
    <w:rsid w:val="006C5184"/>
    <w:rsid w:val="006C5EBD"/>
    <w:rsid w:val="006C7392"/>
    <w:rsid w:val="006D0012"/>
    <w:rsid w:val="006D1365"/>
    <w:rsid w:val="006D1FEF"/>
    <w:rsid w:val="006D245D"/>
    <w:rsid w:val="006D45BA"/>
    <w:rsid w:val="006D5094"/>
    <w:rsid w:val="006D5D49"/>
    <w:rsid w:val="006D655D"/>
    <w:rsid w:val="006D6C97"/>
    <w:rsid w:val="006D7844"/>
    <w:rsid w:val="006D7DEB"/>
    <w:rsid w:val="006E0024"/>
    <w:rsid w:val="006E0A6F"/>
    <w:rsid w:val="006E1BFC"/>
    <w:rsid w:val="006E3920"/>
    <w:rsid w:val="006E60F7"/>
    <w:rsid w:val="006E6301"/>
    <w:rsid w:val="006F0742"/>
    <w:rsid w:val="006F108A"/>
    <w:rsid w:val="006F116C"/>
    <w:rsid w:val="006F16DF"/>
    <w:rsid w:val="006F2C85"/>
    <w:rsid w:val="006F330D"/>
    <w:rsid w:val="006F4439"/>
    <w:rsid w:val="006F5598"/>
    <w:rsid w:val="00701FBA"/>
    <w:rsid w:val="0070271A"/>
    <w:rsid w:val="007027ED"/>
    <w:rsid w:val="00702891"/>
    <w:rsid w:val="00705396"/>
    <w:rsid w:val="0070764E"/>
    <w:rsid w:val="0071135E"/>
    <w:rsid w:val="007117AE"/>
    <w:rsid w:val="00713B65"/>
    <w:rsid w:val="00713DFF"/>
    <w:rsid w:val="0071423C"/>
    <w:rsid w:val="007145C2"/>
    <w:rsid w:val="00715E4E"/>
    <w:rsid w:val="007173D8"/>
    <w:rsid w:val="00717B42"/>
    <w:rsid w:val="00717DF2"/>
    <w:rsid w:val="007200BC"/>
    <w:rsid w:val="00720516"/>
    <w:rsid w:val="00721170"/>
    <w:rsid w:val="00722268"/>
    <w:rsid w:val="007231BB"/>
    <w:rsid w:val="00723317"/>
    <w:rsid w:val="00723C6F"/>
    <w:rsid w:val="00726F02"/>
    <w:rsid w:val="007272FA"/>
    <w:rsid w:val="00727BE5"/>
    <w:rsid w:val="0073089C"/>
    <w:rsid w:val="00730CBE"/>
    <w:rsid w:val="00730D89"/>
    <w:rsid w:val="007323B0"/>
    <w:rsid w:val="00732B53"/>
    <w:rsid w:val="00733131"/>
    <w:rsid w:val="007332B9"/>
    <w:rsid w:val="007338FC"/>
    <w:rsid w:val="00735F54"/>
    <w:rsid w:val="0074138D"/>
    <w:rsid w:val="00743491"/>
    <w:rsid w:val="00744F7B"/>
    <w:rsid w:val="007451F3"/>
    <w:rsid w:val="00746387"/>
    <w:rsid w:val="00747843"/>
    <w:rsid w:val="00750A62"/>
    <w:rsid w:val="00750EDC"/>
    <w:rsid w:val="007529BD"/>
    <w:rsid w:val="00754BCD"/>
    <w:rsid w:val="007566DE"/>
    <w:rsid w:val="00756779"/>
    <w:rsid w:val="00756FD7"/>
    <w:rsid w:val="00762414"/>
    <w:rsid w:val="00762F16"/>
    <w:rsid w:val="00764623"/>
    <w:rsid w:val="007660EE"/>
    <w:rsid w:val="00766423"/>
    <w:rsid w:val="00767851"/>
    <w:rsid w:val="0077029D"/>
    <w:rsid w:val="007743F9"/>
    <w:rsid w:val="007751F4"/>
    <w:rsid w:val="00776BAA"/>
    <w:rsid w:val="007770B4"/>
    <w:rsid w:val="00780B44"/>
    <w:rsid w:val="00781280"/>
    <w:rsid w:val="00782E7C"/>
    <w:rsid w:val="00782EC8"/>
    <w:rsid w:val="007835A4"/>
    <w:rsid w:val="00783D5D"/>
    <w:rsid w:val="007843D3"/>
    <w:rsid w:val="0078571E"/>
    <w:rsid w:val="00785961"/>
    <w:rsid w:val="0078597F"/>
    <w:rsid w:val="0078608D"/>
    <w:rsid w:val="00787986"/>
    <w:rsid w:val="00790AF4"/>
    <w:rsid w:val="00791B8C"/>
    <w:rsid w:val="00791D57"/>
    <w:rsid w:val="0079201A"/>
    <w:rsid w:val="00792EEA"/>
    <w:rsid w:val="00793ED0"/>
    <w:rsid w:val="00796CAC"/>
    <w:rsid w:val="007A0089"/>
    <w:rsid w:val="007A0960"/>
    <w:rsid w:val="007A1C9A"/>
    <w:rsid w:val="007A3150"/>
    <w:rsid w:val="007A3C53"/>
    <w:rsid w:val="007A43F5"/>
    <w:rsid w:val="007A4B6E"/>
    <w:rsid w:val="007A5BFB"/>
    <w:rsid w:val="007A79D0"/>
    <w:rsid w:val="007A7DE2"/>
    <w:rsid w:val="007B13C9"/>
    <w:rsid w:val="007B1D4F"/>
    <w:rsid w:val="007B444B"/>
    <w:rsid w:val="007B5B98"/>
    <w:rsid w:val="007B5EAC"/>
    <w:rsid w:val="007B6B72"/>
    <w:rsid w:val="007B6C05"/>
    <w:rsid w:val="007B7955"/>
    <w:rsid w:val="007C0D6B"/>
    <w:rsid w:val="007C1A96"/>
    <w:rsid w:val="007C2DE3"/>
    <w:rsid w:val="007C3972"/>
    <w:rsid w:val="007C4567"/>
    <w:rsid w:val="007C5ABE"/>
    <w:rsid w:val="007C6184"/>
    <w:rsid w:val="007C6878"/>
    <w:rsid w:val="007D0ED2"/>
    <w:rsid w:val="007D1BB9"/>
    <w:rsid w:val="007D275E"/>
    <w:rsid w:val="007D2CCD"/>
    <w:rsid w:val="007D30CF"/>
    <w:rsid w:val="007D3CB4"/>
    <w:rsid w:val="007D5234"/>
    <w:rsid w:val="007D754E"/>
    <w:rsid w:val="007D7D0C"/>
    <w:rsid w:val="007E0966"/>
    <w:rsid w:val="007E3483"/>
    <w:rsid w:val="007E406B"/>
    <w:rsid w:val="007E44E2"/>
    <w:rsid w:val="007E4CD0"/>
    <w:rsid w:val="007E4E04"/>
    <w:rsid w:val="007E7367"/>
    <w:rsid w:val="007E76D9"/>
    <w:rsid w:val="007E7D90"/>
    <w:rsid w:val="007F13F7"/>
    <w:rsid w:val="007F14F5"/>
    <w:rsid w:val="007F18CF"/>
    <w:rsid w:val="007F261D"/>
    <w:rsid w:val="007F26E2"/>
    <w:rsid w:val="007F2CAB"/>
    <w:rsid w:val="007F2E6C"/>
    <w:rsid w:val="007F44EE"/>
    <w:rsid w:val="007F482E"/>
    <w:rsid w:val="007F4C62"/>
    <w:rsid w:val="007F5DFE"/>
    <w:rsid w:val="007F6F2F"/>
    <w:rsid w:val="007F7FC9"/>
    <w:rsid w:val="00800433"/>
    <w:rsid w:val="00800445"/>
    <w:rsid w:val="00801F5F"/>
    <w:rsid w:val="00802561"/>
    <w:rsid w:val="00802A5E"/>
    <w:rsid w:val="00804341"/>
    <w:rsid w:val="0080524A"/>
    <w:rsid w:val="00806192"/>
    <w:rsid w:val="00806365"/>
    <w:rsid w:val="00807B3A"/>
    <w:rsid w:val="00807E8E"/>
    <w:rsid w:val="00807F73"/>
    <w:rsid w:val="00811C03"/>
    <w:rsid w:val="00812951"/>
    <w:rsid w:val="00812E21"/>
    <w:rsid w:val="00814553"/>
    <w:rsid w:val="00815DE6"/>
    <w:rsid w:val="00816A1F"/>
    <w:rsid w:val="008178E4"/>
    <w:rsid w:val="00817A29"/>
    <w:rsid w:val="00820222"/>
    <w:rsid w:val="00820EBF"/>
    <w:rsid w:val="008213E5"/>
    <w:rsid w:val="008241F7"/>
    <w:rsid w:val="00824F19"/>
    <w:rsid w:val="008258E0"/>
    <w:rsid w:val="00825A87"/>
    <w:rsid w:val="00825EAD"/>
    <w:rsid w:val="008269DE"/>
    <w:rsid w:val="008278C1"/>
    <w:rsid w:val="00830363"/>
    <w:rsid w:val="0083079C"/>
    <w:rsid w:val="008308FD"/>
    <w:rsid w:val="008314B8"/>
    <w:rsid w:val="00832A6D"/>
    <w:rsid w:val="00833032"/>
    <w:rsid w:val="008331FA"/>
    <w:rsid w:val="008341FF"/>
    <w:rsid w:val="0083579B"/>
    <w:rsid w:val="00836716"/>
    <w:rsid w:val="00840CBC"/>
    <w:rsid w:val="00840F6D"/>
    <w:rsid w:val="00844281"/>
    <w:rsid w:val="00844692"/>
    <w:rsid w:val="008449D8"/>
    <w:rsid w:val="00846A0F"/>
    <w:rsid w:val="00847DB5"/>
    <w:rsid w:val="008500E1"/>
    <w:rsid w:val="00850A26"/>
    <w:rsid w:val="00850D3F"/>
    <w:rsid w:val="008516E7"/>
    <w:rsid w:val="00852CA8"/>
    <w:rsid w:val="00853322"/>
    <w:rsid w:val="008543BA"/>
    <w:rsid w:val="00854F90"/>
    <w:rsid w:val="00855CE8"/>
    <w:rsid w:val="008570FC"/>
    <w:rsid w:val="008571C8"/>
    <w:rsid w:val="0085771D"/>
    <w:rsid w:val="00860A0C"/>
    <w:rsid w:val="008626F5"/>
    <w:rsid w:val="00862ABC"/>
    <w:rsid w:val="008636FF"/>
    <w:rsid w:val="00863861"/>
    <w:rsid w:val="008643ED"/>
    <w:rsid w:val="00865342"/>
    <w:rsid w:val="008667A1"/>
    <w:rsid w:val="00866BE7"/>
    <w:rsid w:val="00866DD1"/>
    <w:rsid w:val="00867AF3"/>
    <w:rsid w:val="00871F41"/>
    <w:rsid w:val="008728B3"/>
    <w:rsid w:val="00873117"/>
    <w:rsid w:val="0087323E"/>
    <w:rsid w:val="0087364A"/>
    <w:rsid w:val="00874FAF"/>
    <w:rsid w:val="00874FDA"/>
    <w:rsid w:val="0087523D"/>
    <w:rsid w:val="00877239"/>
    <w:rsid w:val="00877422"/>
    <w:rsid w:val="008800FC"/>
    <w:rsid w:val="00880AF5"/>
    <w:rsid w:val="008811A2"/>
    <w:rsid w:val="008813EB"/>
    <w:rsid w:val="00881E3B"/>
    <w:rsid w:val="00882CCC"/>
    <w:rsid w:val="0088397F"/>
    <w:rsid w:val="008845B9"/>
    <w:rsid w:val="00885272"/>
    <w:rsid w:val="00885F1E"/>
    <w:rsid w:val="008913CD"/>
    <w:rsid w:val="00893871"/>
    <w:rsid w:val="00893E75"/>
    <w:rsid w:val="00893F88"/>
    <w:rsid w:val="008947DE"/>
    <w:rsid w:val="00894ADE"/>
    <w:rsid w:val="008963EB"/>
    <w:rsid w:val="008968BA"/>
    <w:rsid w:val="00897443"/>
    <w:rsid w:val="0089763D"/>
    <w:rsid w:val="008A447A"/>
    <w:rsid w:val="008A47B8"/>
    <w:rsid w:val="008A6373"/>
    <w:rsid w:val="008A69D9"/>
    <w:rsid w:val="008A6B02"/>
    <w:rsid w:val="008A6B22"/>
    <w:rsid w:val="008A7E17"/>
    <w:rsid w:val="008B01E7"/>
    <w:rsid w:val="008B1BF6"/>
    <w:rsid w:val="008B2A9E"/>
    <w:rsid w:val="008B2CAD"/>
    <w:rsid w:val="008B4B72"/>
    <w:rsid w:val="008B6064"/>
    <w:rsid w:val="008B6B40"/>
    <w:rsid w:val="008C078E"/>
    <w:rsid w:val="008C18CA"/>
    <w:rsid w:val="008C224E"/>
    <w:rsid w:val="008C2611"/>
    <w:rsid w:val="008C43DC"/>
    <w:rsid w:val="008C4E27"/>
    <w:rsid w:val="008C5513"/>
    <w:rsid w:val="008C5862"/>
    <w:rsid w:val="008C670D"/>
    <w:rsid w:val="008C6F3D"/>
    <w:rsid w:val="008C77B3"/>
    <w:rsid w:val="008D030C"/>
    <w:rsid w:val="008D0C08"/>
    <w:rsid w:val="008D0EDF"/>
    <w:rsid w:val="008D23DB"/>
    <w:rsid w:val="008D2A46"/>
    <w:rsid w:val="008D2F4D"/>
    <w:rsid w:val="008D412F"/>
    <w:rsid w:val="008D5CD9"/>
    <w:rsid w:val="008D7435"/>
    <w:rsid w:val="008D7BD6"/>
    <w:rsid w:val="008D7FBD"/>
    <w:rsid w:val="008E077A"/>
    <w:rsid w:val="008E25B6"/>
    <w:rsid w:val="008E3230"/>
    <w:rsid w:val="008E54CD"/>
    <w:rsid w:val="008E6437"/>
    <w:rsid w:val="008F1596"/>
    <w:rsid w:val="008F18FC"/>
    <w:rsid w:val="008F2384"/>
    <w:rsid w:val="008F4ED3"/>
    <w:rsid w:val="008F6424"/>
    <w:rsid w:val="008F6BBC"/>
    <w:rsid w:val="008F7151"/>
    <w:rsid w:val="008F758B"/>
    <w:rsid w:val="008F7AAB"/>
    <w:rsid w:val="008F7B5D"/>
    <w:rsid w:val="009002DA"/>
    <w:rsid w:val="00900C4B"/>
    <w:rsid w:val="00901393"/>
    <w:rsid w:val="00901912"/>
    <w:rsid w:val="0090247B"/>
    <w:rsid w:val="00902CEF"/>
    <w:rsid w:val="009044E7"/>
    <w:rsid w:val="00905DD5"/>
    <w:rsid w:val="00905EE1"/>
    <w:rsid w:val="009100B6"/>
    <w:rsid w:val="00910378"/>
    <w:rsid w:val="00910B28"/>
    <w:rsid w:val="00910C9E"/>
    <w:rsid w:val="00910DFF"/>
    <w:rsid w:val="009132FE"/>
    <w:rsid w:val="00915B3E"/>
    <w:rsid w:val="00916527"/>
    <w:rsid w:val="009221B6"/>
    <w:rsid w:val="00923C9B"/>
    <w:rsid w:val="00924AC2"/>
    <w:rsid w:val="00925E25"/>
    <w:rsid w:val="0092657D"/>
    <w:rsid w:val="00926B6D"/>
    <w:rsid w:val="00930BCF"/>
    <w:rsid w:val="00931136"/>
    <w:rsid w:val="0093260E"/>
    <w:rsid w:val="0093449D"/>
    <w:rsid w:val="00934EEC"/>
    <w:rsid w:val="00934FDB"/>
    <w:rsid w:val="00935C98"/>
    <w:rsid w:val="00937F10"/>
    <w:rsid w:val="00943533"/>
    <w:rsid w:val="00943754"/>
    <w:rsid w:val="00943939"/>
    <w:rsid w:val="009459E6"/>
    <w:rsid w:val="009510B8"/>
    <w:rsid w:val="009512E8"/>
    <w:rsid w:val="00952DD3"/>
    <w:rsid w:val="0095323E"/>
    <w:rsid w:val="00954C88"/>
    <w:rsid w:val="00955058"/>
    <w:rsid w:val="009563DC"/>
    <w:rsid w:val="0096080F"/>
    <w:rsid w:val="00960FDE"/>
    <w:rsid w:val="0096323E"/>
    <w:rsid w:val="009633B7"/>
    <w:rsid w:val="0096470E"/>
    <w:rsid w:val="0096554C"/>
    <w:rsid w:val="00970525"/>
    <w:rsid w:val="009715A8"/>
    <w:rsid w:val="00971696"/>
    <w:rsid w:val="00971BFF"/>
    <w:rsid w:val="00973CC7"/>
    <w:rsid w:val="00974094"/>
    <w:rsid w:val="009745FA"/>
    <w:rsid w:val="00975B2A"/>
    <w:rsid w:val="00975E21"/>
    <w:rsid w:val="00980F13"/>
    <w:rsid w:val="009819B9"/>
    <w:rsid w:val="00982D75"/>
    <w:rsid w:val="009832FF"/>
    <w:rsid w:val="009835AD"/>
    <w:rsid w:val="00983B01"/>
    <w:rsid w:val="00984532"/>
    <w:rsid w:val="00984936"/>
    <w:rsid w:val="00985EDB"/>
    <w:rsid w:val="00985F1E"/>
    <w:rsid w:val="00986F76"/>
    <w:rsid w:val="0099237D"/>
    <w:rsid w:val="00992934"/>
    <w:rsid w:val="00992DFE"/>
    <w:rsid w:val="00994C67"/>
    <w:rsid w:val="00995D1A"/>
    <w:rsid w:val="00995DF4"/>
    <w:rsid w:val="00996508"/>
    <w:rsid w:val="009967AD"/>
    <w:rsid w:val="0099771B"/>
    <w:rsid w:val="009A2A72"/>
    <w:rsid w:val="009A2E08"/>
    <w:rsid w:val="009A3B3F"/>
    <w:rsid w:val="009A43C7"/>
    <w:rsid w:val="009A4E89"/>
    <w:rsid w:val="009A508D"/>
    <w:rsid w:val="009A6C4B"/>
    <w:rsid w:val="009B00CD"/>
    <w:rsid w:val="009B0512"/>
    <w:rsid w:val="009B3B01"/>
    <w:rsid w:val="009B5C36"/>
    <w:rsid w:val="009B6B19"/>
    <w:rsid w:val="009B7667"/>
    <w:rsid w:val="009B79EA"/>
    <w:rsid w:val="009B7E73"/>
    <w:rsid w:val="009C0078"/>
    <w:rsid w:val="009C0720"/>
    <w:rsid w:val="009C0935"/>
    <w:rsid w:val="009C0C35"/>
    <w:rsid w:val="009C16CA"/>
    <w:rsid w:val="009C2561"/>
    <w:rsid w:val="009C2D78"/>
    <w:rsid w:val="009C2FC2"/>
    <w:rsid w:val="009C32E2"/>
    <w:rsid w:val="009C3690"/>
    <w:rsid w:val="009C383F"/>
    <w:rsid w:val="009C40F2"/>
    <w:rsid w:val="009C4486"/>
    <w:rsid w:val="009C4B11"/>
    <w:rsid w:val="009D17DF"/>
    <w:rsid w:val="009D2399"/>
    <w:rsid w:val="009E0F30"/>
    <w:rsid w:val="009E129B"/>
    <w:rsid w:val="009E2B68"/>
    <w:rsid w:val="009E3798"/>
    <w:rsid w:val="009E5BA3"/>
    <w:rsid w:val="009E5D43"/>
    <w:rsid w:val="009E7180"/>
    <w:rsid w:val="009E7E69"/>
    <w:rsid w:val="009F2354"/>
    <w:rsid w:val="009F3270"/>
    <w:rsid w:val="009F3938"/>
    <w:rsid w:val="009F4841"/>
    <w:rsid w:val="009F4ED9"/>
    <w:rsid w:val="009F5821"/>
    <w:rsid w:val="009F7331"/>
    <w:rsid w:val="00A00061"/>
    <w:rsid w:val="00A02249"/>
    <w:rsid w:val="00A02913"/>
    <w:rsid w:val="00A03C2B"/>
    <w:rsid w:val="00A054D4"/>
    <w:rsid w:val="00A05D62"/>
    <w:rsid w:val="00A06508"/>
    <w:rsid w:val="00A075CB"/>
    <w:rsid w:val="00A124DC"/>
    <w:rsid w:val="00A1260E"/>
    <w:rsid w:val="00A12EBB"/>
    <w:rsid w:val="00A13F8E"/>
    <w:rsid w:val="00A234BB"/>
    <w:rsid w:val="00A272C1"/>
    <w:rsid w:val="00A31B4C"/>
    <w:rsid w:val="00A35A00"/>
    <w:rsid w:val="00A35C64"/>
    <w:rsid w:val="00A36DB7"/>
    <w:rsid w:val="00A37092"/>
    <w:rsid w:val="00A37880"/>
    <w:rsid w:val="00A4191A"/>
    <w:rsid w:val="00A44044"/>
    <w:rsid w:val="00A4454B"/>
    <w:rsid w:val="00A45804"/>
    <w:rsid w:val="00A46B57"/>
    <w:rsid w:val="00A47538"/>
    <w:rsid w:val="00A50C11"/>
    <w:rsid w:val="00A51727"/>
    <w:rsid w:val="00A51A89"/>
    <w:rsid w:val="00A5230D"/>
    <w:rsid w:val="00A523F3"/>
    <w:rsid w:val="00A528F3"/>
    <w:rsid w:val="00A53B68"/>
    <w:rsid w:val="00A54177"/>
    <w:rsid w:val="00A55C4F"/>
    <w:rsid w:val="00A56173"/>
    <w:rsid w:val="00A5692E"/>
    <w:rsid w:val="00A614FF"/>
    <w:rsid w:val="00A61BE5"/>
    <w:rsid w:val="00A62376"/>
    <w:rsid w:val="00A62A44"/>
    <w:rsid w:val="00A62D64"/>
    <w:rsid w:val="00A64B14"/>
    <w:rsid w:val="00A6548E"/>
    <w:rsid w:val="00A65BA9"/>
    <w:rsid w:val="00A671E9"/>
    <w:rsid w:val="00A67D05"/>
    <w:rsid w:val="00A711D5"/>
    <w:rsid w:val="00A71FB6"/>
    <w:rsid w:val="00A72986"/>
    <w:rsid w:val="00A72F8B"/>
    <w:rsid w:val="00A72FED"/>
    <w:rsid w:val="00A76BED"/>
    <w:rsid w:val="00A776F8"/>
    <w:rsid w:val="00A80366"/>
    <w:rsid w:val="00A807CD"/>
    <w:rsid w:val="00A81DA9"/>
    <w:rsid w:val="00A8326E"/>
    <w:rsid w:val="00A83A17"/>
    <w:rsid w:val="00A85296"/>
    <w:rsid w:val="00A85804"/>
    <w:rsid w:val="00A8590E"/>
    <w:rsid w:val="00A85A03"/>
    <w:rsid w:val="00A85A75"/>
    <w:rsid w:val="00A861E3"/>
    <w:rsid w:val="00A865F5"/>
    <w:rsid w:val="00A86666"/>
    <w:rsid w:val="00A867AD"/>
    <w:rsid w:val="00A869DB"/>
    <w:rsid w:val="00A86D3A"/>
    <w:rsid w:val="00A911B3"/>
    <w:rsid w:val="00A91707"/>
    <w:rsid w:val="00A91741"/>
    <w:rsid w:val="00A91DB2"/>
    <w:rsid w:val="00A93AE8"/>
    <w:rsid w:val="00A93C86"/>
    <w:rsid w:val="00A95224"/>
    <w:rsid w:val="00A966E5"/>
    <w:rsid w:val="00AA22EA"/>
    <w:rsid w:val="00AA2A0A"/>
    <w:rsid w:val="00AA3094"/>
    <w:rsid w:val="00AA3D80"/>
    <w:rsid w:val="00AA5817"/>
    <w:rsid w:val="00AA6D89"/>
    <w:rsid w:val="00AA6E63"/>
    <w:rsid w:val="00AA7A1E"/>
    <w:rsid w:val="00AA7C8C"/>
    <w:rsid w:val="00AB06EC"/>
    <w:rsid w:val="00AB1AB6"/>
    <w:rsid w:val="00AB2803"/>
    <w:rsid w:val="00AB2A5A"/>
    <w:rsid w:val="00AB3CAE"/>
    <w:rsid w:val="00AB4735"/>
    <w:rsid w:val="00AB49A0"/>
    <w:rsid w:val="00AB4CCC"/>
    <w:rsid w:val="00AB56EF"/>
    <w:rsid w:val="00AB5D44"/>
    <w:rsid w:val="00AC1804"/>
    <w:rsid w:val="00AC1B8C"/>
    <w:rsid w:val="00AC2865"/>
    <w:rsid w:val="00AC4317"/>
    <w:rsid w:val="00AC4D61"/>
    <w:rsid w:val="00AC5342"/>
    <w:rsid w:val="00AC5397"/>
    <w:rsid w:val="00AC72FF"/>
    <w:rsid w:val="00AC736F"/>
    <w:rsid w:val="00AD08ED"/>
    <w:rsid w:val="00AD1634"/>
    <w:rsid w:val="00AD1CCB"/>
    <w:rsid w:val="00AD2585"/>
    <w:rsid w:val="00AD2A47"/>
    <w:rsid w:val="00AD4138"/>
    <w:rsid w:val="00AD495B"/>
    <w:rsid w:val="00AD5CFC"/>
    <w:rsid w:val="00AD7454"/>
    <w:rsid w:val="00AD762E"/>
    <w:rsid w:val="00AE04BB"/>
    <w:rsid w:val="00AE068A"/>
    <w:rsid w:val="00AE0927"/>
    <w:rsid w:val="00AE0F26"/>
    <w:rsid w:val="00AE23EC"/>
    <w:rsid w:val="00AE49DA"/>
    <w:rsid w:val="00AE7162"/>
    <w:rsid w:val="00AE7A17"/>
    <w:rsid w:val="00AF0B67"/>
    <w:rsid w:val="00AF0D1E"/>
    <w:rsid w:val="00AF1072"/>
    <w:rsid w:val="00AF1BFC"/>
    <w:rsid w:val="00AF3998"/>
    <w:rsid w:val="00AF4A7C"/>
    <w:rsid w:val="00AF6B16"/>
    <w:rsid w:val="00AF72B9"/>
    <w:rsid w:val="00AF72DA"/>
    <w:rsid w:val="00B00537"/>
    <w:rsid w:val="00B023C3"/>
    <w:rsid w:val="00B02C72"/>
    <w:rsid w:val="00B061D9"/>
    <w:rsid w:val="00B066D2"/>
    <w:rsid w:val="00B0701D"/>
    <w:rsid w:val="00B1020E"/>
    <w:rsid w:val="00B1041A"/>
    <w:rsid w:val="00B104A3"/>
    <w:rsid w:val="00B1122E"/>
    <w:rsid w:val="00B12895"/>
    <w:rsid w:val="00B138AE"/>
    <w:rsid w:val="00B13F76"/>
    <w:rsid w:val="00B14980"/>
    <w:rsid w:val="00B14E32"/>
    <w:rsid w:val="00B157EE"/>
    <w:rsid w:val="00B16639"/>
    <w:rsid w:val="00B16EE6"/>
    <w:rsid w:val="00B172B7"/>
    <w:rsid w:val="00B17A86"/>
    <w:rsid w:val="00B22A06"/>
    <w:rsid w:val="00B22EB6"/>
    <w:rsid w:val="00B2438E"/>
    <w:rsid w:val="00B245E6"/>
    <w:rsid w:val="00B261A6"/>
    <w:rsid w:val="00B26E6E"/>
    <w:rsid w:val="00B31769"/>
    <w:rsid w:val="00B33784"/>
    <w:rsid w:val="00B33EC9"/>
    <w:rsid w:val="00B34024"/>
    <w:rsid w:val="00B34115"/>
    <w:rsid w:val="00B3736C"/>
    <w:rsid w:val="00B40348"/>
    <w:rsid w:val="00B40B54"/>
    <w:rsid w:val="00B414C5"/>
    <w:rsid w:val="00B41AD1"/>
    <w:rsid w:val="00B42650"/>
    <w:rsid w:val="00B429DA"/>
    <w:rsid w:val="00B43D2A"/>
    <w:rsid w:val="00B44A95"/>
    <w:rsid w:val="00B44E12"/>
    <w:rsid w:val="00B450AB"/>
    <w:rsid w:val="00B452A2"/>
    <w:rsid w:val="00B4565B"/>
    <w:rsid w:val="00B46BA5"/>
    <w:rsid w:val="00B47393"/>
    <w:rsid w:val="00B502E3"/>
    <w:rsid w:val="00B50322"/>
    <w:rsid w:val="00B52334"/>
    <w:rsid w:val="00B5350D"/>
    <w:rsid w:val="00B5537C"/>
    <w:rsid w:val="00B55F17"/>
    <w:rsid w:val="00B56AC5"/>
    <w:rsid w:val="00B56B55"/>
    <w:rsid w:val="00B56B97"/>
    <w:rsid w:val="00B6068F"/>
    <w:rsid w:val="00B60886"/>
    <w:rsid w:val="00B6180E"/>
    <w:rsid w:val="00B62442"/>
    <w:rsid w:val="00B6453A"/>
    <w:rsid w:val="00B64699"/>
    <w:rsid w:val="00B6578B"/>
    <w:rsid w:val="00B65A90"/>
    <w:rsid w:val="00B65E17"/>
    <w:rsid w:val="00B6616A"/>
    <w:rsid w:val="00B6705C"/>
    <w:rsid w:val="00B72B23"/>
    <w:rsid w:val="00B7563A"/>
    <w:rsid w:val="00B75FF3"/>
    <w:rsid w:val="00B80ADA"/>
    <w:rsid w:val="00B81E05"/>
    <w:rsid w:val="00B82E2A"/>
    <w:rsid w:val="00B82F12"/>
    <w:rsid w:val="00B86079"/>
    <w:rsid w:val="00B87422"/>
    <w:rsid w:val="00B87C5C"/>
    <w:rsid w:val="00B91AE8"/>
    <w:rsid w:val="00B92F3F"/>
    <w:rsid w:val="00B96446"/>
    <w:rsid w:val="00B97406"/>
    <w:rsid w:val="00BA01C6"/>
    <w:rsid w:val="00BA0F6A"/>
    <w:rsid w:val="00BA2839"/>
    <w:rsid w:val="00BA4BB3"/>
    <w:rsid w:val="00BA5682"/>
    <w:rsid w:val="00BA5692"/>
    <w:rsid w:val="00BA7AFA"/>
    <w:rsid w:val="00BB1552"/>
    <w:rsid w:val="00BB2610"/>
    <w:rsid w:val="00BB2FD9"/>
    <w:rsid w:val="00BB31CD"/>
    <w:rsid w:val="00BB34CC"/>
    <w:rsid w:val="00BB42B8"/>
    <w:rsid w:val="00BB527F"/>
    <w:rsid w:val="00BB7223"/>
    <w:rsid w:val="00BC04C6"/>
    <w:rsid w:val="00BC0678"/>
    <w:rsid w:val="00BC08B5"/>
    <w:rsid w:val="00BC1561"/>
    <w:rsid w:val="00BC1DF5"/>
    <w:rsid w:val="00BC41C7"/>
    <w:rsid w:val="00BC4238"/>
    <w:rsid w:val="00BC467E"/>
    <w:rsid w:val="00BC48B6"/>
    <w:rsid w:val="00BC4F3D"/>
    <w:rsid w:val="00BC6C26"/>
    <w:rsid w:val="00BC7D41"/>
    <w:rsid w:val="00BD29E1"/>
    <w:rsid w:val="00BD2EEC"/>
    <w:rsid w:val="00BD32C9"/>
    <w:rsid w:val="00BD3A2C"/>
    <w:rsid w:val="00BD3B79"/>
    <w:rsid w:val="00BD404E"/>
    <w:rsid w:val="00BD4138"/>
    <w:rsid w:val="00BD4EEC"/>
    <w:rsid w:val="00BD70D8"/>
    <w:rsid w:val="00BD7601"/>
    <w:rsid w:val="00BD762E"/>
    <w:rsid w:val="00BE0ED9"/>
    <w:rsid w:val="00BE4061"/>
    <w:rsid w:val="00BE40B4"/>
    <w:rsid w:val="00BE41F8"/>
    <w:rsid w:val="00BE4BA8"/>
    <w:rsid w:val="00BE5D64"/>
    <w:rsid w:val="00BE6310"/>
    <w:rsid w:val="00BE6B51"/>
    <w:rsid w:val="00BF0E4D"/>
    <w:rsid w:val="00BF11F3"/>
    <w:rsid w:val="00BF20B9"/>
    <w:rsid w:val="00BF6052"/>
    <w:rsid w:val="00BF6150"/>
    <w:rsid w:val="00C005DC"/>
    <w:rsid w:val="00C063B3"/>
    <w:rsid w:val="00C06AB4"/>
    <w:rsid w:val="00C06BD5"/>
    <w:rsid w:val="00C1048E"/>
    <w:rsid w:val="00C10C27"/>
    <w:rsid w:val="00C112C8"/>
    <w:rsid w:val="00C1184D"/>
    <w:rsid w:val="00C11CFF"/>
    <w:rsid w:val="00C1321C"/>
    <w:rsid w:val="00C13512"/>
    <w:rsid w:val="00C14769"/>
    <w:rsid w:val="00C14BBB"/>
    <w:rsid w:val="00C15EB1"/>
    <w:rsid w:val="00C17141"/>
    <w:rsid w:val="00C17187"/>
    <w:rsid w:val="00C17567"/>
    <w:rsid w:val="00C17C2E"/>
    <w:rsid w:val="00C2013B"/>
    <w:rsid w:val="00C206A1"/>
    <w:rsid w:val="00C20D56"/>
    <w:rsid w:val="00C218AA"/>
    <w:rsid w:val="00C22196"/>
    <w:rsid w:val="00C23FB0"/>
    <w:rsid w:val="00C24CD0"/>
    <w:rsid w:val="00C325D2"/>
    <w:rsid w:val="00C32DA5"/>
    <w:rsid w:val="00C3358C"/>
    <w:rsid w:val="00C33780"/>
    <w:rsid w:val="00C37272"/>
    <w:rsid w:val="00C405F2"/>
    <w:rsid w:val="00C407E2"/>
    <w:rsid w:val="00C40CAD"/>
    <w:rsid w:val="00C41B35"/>
    <w:rsid w:val="00C424BF"/>
    <w:rsid w:val="00C427B3"/>
    <w:rsid w:val="00C42C7E"/>
    <w:rsid w:val="00C44E5F"/>
    <w:rsid w:val="00C469A4"/>
    <w:rsid w:val="00C50CED"/>
    <w:rsid w:val="00C51B42"/>
    <w:rsid w:val="00C52010"/>
    <w:rsid w:val="00C52A32"/>
    <w:rsid w:val="00C52B41"/>
    <w:rsid w:val="00C54FF9"/>
    <w:rsid w:val="00C56D2F"/>
    <w:rsid w:val="00C6098F"/>
    <w:rsid w:val="00C610FE"/>
    <w:rsid w:val="00C63B2C"/>
    <w:rsid w:val="00C63F4F"/>
    <w:rsid w:val="00C64F7E"/>
    <w:rsid w:val="00C70B3A"/>
    <w:rsid w:val="00C72117"/>
    <w:rsid w:val="00C72354"/>
    <w:rsid w:val="00C7292D"/>
    <w:rsid w:val="00C72AE1"/>
    <w:rsid w:val="00C73CCF"/>
    <w:rsid w:val="00C74BD0"/>
    <w:rsid w:val="00C74FBD"/>
    <w:rsid w:val="00C7601B"/>
    <w:rsid w:val="00C7610A"/>
    <w:rsid w:val="00C76113"/>
    <w:rsid w:val="00C775D0"/>
    <w:rsid w:val="00C7766D"/>
    <w:rsid w:val="00C80CD4"/>
    <w:rsid w:val="00C81613"/>
    <w:rsid w:val="00C83010"/>
    <w:rsid w:val="00C8353E"/>
    <w:rsid w:val="00C85C58"/>
    <w:rsid w:val="00C872F4"/>
    <w:rsid w:val="00C87F4C"/>
    <w:rsid w:val="00C904D4"/>
    <w:rsid w:val="00C91A66"/>
    <w:rsid w:val="00C92852"/>
    <w:rsid w:val="00C933F1"/>
    <w:rsid w:val="00C9358D"/>
    <w:rsid w:val="00C936F2"/>
    <w:rsid w:val="00C93D7A"/>
    <w:rsid w:val="00C94E66"/>
    <w:rsid w:val="00C9515D"/>
    <w:rsid w:val="00CA00A4"/>
    <w:rsid w:val="00CA27FC"/>
    <w:rsid w:val="00CA32AA"/>
    <w:rsid w:val="00CA6E4B"/>
    <w:rsid w:val="00CA773D"/>
    <w:rsid w:val="00CA7EB2"/>
    <w:rsid w:val="00CB03D5"/>
    <w:rsid w:val="00CB3F22"/>
    <w:rsid w:val="00CB6D0D"/>
    <w:rsid w:val="00CB77D3"/>
    <w:rsid w:val="00CC13E0"/>
    <w:rsid w:val="00CC19C2"/>
    <w:rsid w:val="00CC1B6D"/>
    <w:rsid w:val="00CC1EB1"/>
    <w:rsid w:val="00CC3501"/>
    <w:rsid w:val="00CC36C6"/>
    <w:rsid w:val="00CC3C77"/>
    <w:rsid w:val="00CC3FF4"/>
    <w:rsid w:val="00CC4442"/>
    <w:rsid w:val="00CC44F5"/>
    <w:rsid w:val="00CC4B99"/>
    <w:rsid w:val="00CC50B9"/>
    <w:rsid w:val="00CC5C19"/>
    <w:rsid w:val="00CC6354"/>
    <w:rsid w:val="00CC6825"/>
    <w:rsid w:val="00CC6B66"/>
    <w:rsid w:val="00CD2122"/>
    <w:rsid w:val="00CD2430"/>
    <w:rsid w:val="00CD28D0"/>
    <w:rsid w:val="00CD2DC5"/>
    <w:rsid w:val="00CD5C1A"/>
    <w:rsid w:val="00CD679F"/>
    <w:rsid w:val="00CD79C0"/>
    <w:rsid w:val="00CD7ED1"/>
    <w:rsid w:val="00CD7EE1"/>
    <w:rsid w:val="00CE35F0"/>
    <w:rsid w:val="00CE7EF4"/>
    <w:rsid w:val="00CF1123"/>
    <w:rsid w:val="00CF1AFC"/>
    <w:rsid w:val="00CF3127"/>
    <w:rsid w:val="00CF4064"/>
    <w:rsid w:val="00CF4416"/>
    <w:rsid w:val="00CF54D1"/>
    <w:rsid w:val="00CF5687"/>
    <w:rsid w:val="00CF6BEC"/>
    <w:rsid w:val="00CF7DAC"/>
    <w:rsid w:val="00D00B7C"/>
    <w:rsid w:val="00D02519"/>
    <w:rsid w:val="00D0285D"/>
    <w:rsid w:val="00D0547C"/>
    <w:rsid w:val="00D05987"/>
    <w:rsid w:val="00D1492C"/>
    <w:rsid w:val="00D149EF"/>
    <w:rsid w:val="00D14AF5"/>
    <w:rsid w:val="00D15738"/>
    <w:rsid w:val="00D15B8F"/>
    <w:rsid w:val="00D15BBC"/>
    <w:rsid w:val="00D160B2"/>
    <w:rsid w:val="00D16664"/>
    <w:rsid w:val="00D20C8A"/>
    <w:rsid w:val="00D2196B"/>
    <w:rsid w:val="00D21DCD"/>
    <w:rsid w:val="00D229C7"/>
    <w:rsid w:val="00D2605E"/>
    <w:rsid w:val="00D26A6E"/>
    <w:rsid w:val="00D27B15"/>
    <w:rsid w:val="00D30131"/>
    <w:rsid w:val="00D30C76"/>
    <w:rsid w:val="00D313B7"/>
    <w:rsid w:val="00D316CE"/>
    <w:rsid w:val="00D348B9"/>
    <w:rsid w:val="00D404C5"/>
    <w:rsid w:val="00D4343C"/>
    <w:rsid w:val="00D454D2"/>
    <w:rsid w:val="00D46207"/>
    <w:rsid w:val="00D46758"/>
    <w:rsid w:val="00D469A7"/>
    <w:rsid w:val="00D53357"/>
    <w:rsid w:val="00D53901"/>
    <w:rsid w:val="00D54163"/>
    <w:rsid w:val="00D54719"/>
    <w:rsid w:val="00D556A5"/>
    <w:rsid w:val="00D55723"/>
    <w:rsid w:val="00D5620C"/>
    <w:rsid w:val="00D562AC"/>
    <w:rsid w:val="00D613B8"/>
    <w:rsid w:val="00D61483"/>
    <w:rsid w:val="00D614F0"/>
    <w:rsid w:val="00D62457"/>
    <w:rsid w:val="00D63D1A"/>
    <w:rsid w:val="00D647EA"/>
    <w:rsid w:val="00D655A1"/>
    <w:rsid w:val="00D655D2"/>
    <w:rsid w:val="00D66488"/>
    <w:rsid w:val="00D664EA"/>
    <w:rsid w:val="00D66B53"/>
    <w:rsid w:val="00D67334"/>
    <w:rsid w:val="00D679FC"/>
    <w:rsid w:val="00D72B8C"/>
    <w:rsid w:val="00D734A2"/>
    <w:rsid w:val="00D74CD1"/>
    <w:rsid w:val="00D75075"/>
    <w:rsid w:val="00D762ED"/>
    <w:rsid w:val="00D76ABD"/>
    <w:rsid w:val="00D805F3"/>
    <w:rsid w:val="00D824EF"/>
    <w:rsid w:val="00D84E16"/>
    <w:rsid w:val="00D8573A"/>
    <w:rsid w:val="00D86153"/>
    <w:rsid w:val="00D86AE5"/>
    <w:rsid w:val="00D8793A"/>
    <w:rsid w:val="00D87BB7"/>
    <w:rsid w:val="00D87C28"/>
    <w:rsid w:val="00D91B02"/>
    <w:rsid w:val="00D92E69"/>
    <w:rsid w:val="00D930F9"/>
    <w:rsid w:val="00D93333"/>
    <w:rsid w:val="00D960C0"/>
    <w:rsid w:val="00DA20D8"/>
    <w:rsid w:val="00DA2EC8"/>
    <w:rsid w:val="00DA34A6"/>
    <w:rsid w:val="00DA467C"/>
    <w:rsid w:val="00DA535E"/>
    <w:rsid w:val="00DA5C30"/>
    <w:rsid w:val="00DA6D24"/>
    <w:rsid w:val="00DA740E"/>
    <w:rsid w:val="00DB0720"/>
    <w:rsid w:val="00DB100E"/>
    <w:rsid w:val="00DB27AF"/>
    <w:rsid w:val="00DB2C9B"/>
    <w:rsid w:val="00DB2E96"/>
    <w:rsid w:val="00DB4CE6"/>
    <w:rsid w:val="00DB56F6"/>
    <w:rsid w:val="00DB77A6"/>
    <w:rsid w:val="00DC023F"/>
    <w:rsid w:val="00DC23D3"/>
    <w:rsid w:val="00DC2685"/>
    <w:rsid w:val="00DC26C4"/>
    <w:rsid w:val="00DC452D"/>
    <w:rsid w:val="00DC7D19"/>
    <w:rsid w:val="00DD0012"/>
    <w:rsid w:val="00DD019B"/>
    <w:rsid w:val="00DD0FA0"/>
    <w:rsid w:val="00DD1EEC"/>
    <w:rsid w:val="00DD397A"/>
    <w:rsid w:val="00DD3B31"/>
    <w:rsid w:val="00DD3F0B"/>
    <w:rsid w:val="00DD6925"/>
    <w:rsid w:val="00DD6DA3"/>
    <w:rsid w:val="00DE1858"/>
    <w:rsid w:val="00DE2362"/>
    <w:rsid w:val="00DE2C6B"/>
    <w:rsid w:val="00DE2CB0"/>
    <w:rsid w:val="00DE338D"/>
    <w:rsid w:val="00DE4C27"/>
    <w:rsid w:val="00DE68AE"/>
    <w:rsid w:val="00DE702F"/>
    <w:rsid w:val="00DE7EC9"/>
    <w:rsid w:val="00DF271C"/>
    <w:rsid w:val="00DF3F8E"/>
    <w:rsid w:val="00DF71C7"/>
    <w:rsid w:val="00E01D86"/>
    <w:rsid w:val="00E032B6"/>
    <w:rsid w:val="00E03DCE"/>
    <w:rsid w:val="00E04D47"/>
    <w:rsid w:val="00E05329"/>
    <w:rsid w:val="00E077B2"/>
    <w:rsid w:val="00E102B4"/>
    <w:rsid w:val="00E1069B"/>
    <w:rsid w:val="00E1093D"/>
    <w:rsid w:val="00E110F8"/>
    <w:rsid w:val="00E11791"/>
    <w:rsid w:val="00E1250A"/>
    <w:rsid w:val="00E12D4B"/>
    <w:rsid w:val="00E13745"/>
    <w:rsid w:val="00E150D5"/>
    <w:rsid w:val="00E1537C"/>
    <w:rsid w:val="00E16C93"/>
    <w:rsid w:val="00E20027"/>
    <w:rsid w:val="00E20664"/>
    <w:rsid w:val="00E22D15"/>
    <w:rsid w:val="00E234BD"/>
    <w:rsid w:val="00E23A5F"/>
    <w:rsid w:val="00E23FC5"/>
    <w:rsid w:val="00E2530C"/>
    <w:rsid w:val="00E3226B"/>
    <w:rsid w:val="00E35CD1"/>
    <w:rsid w:val="00E36FAB"/>
    <w:rsid w:val="00E374FD"/>
    <w:rsid w:val="00E42CE9"/>
    <w:rsid w:val="00E43159"/>
    <w:rsid w:val="00E43AFC"/>
    <w:rsid w:val="00E44673"/>
    <w:rsid w:val="00E45505"/>
    <w:rsid w:val="00E45686"/>
    <w:rsid w:val="00E45A0B"/>
    <w:rsid w:val="00E47152"/>
    <w:rsid w:val="00E474FC"/>
    <w:rsid w:val="00E5067C"/>
    <w:rsid w:val="00E51150"/>
    <w:rsid w:val="00E54A2C"/>
    <w:rsid w:val="00E5594A"/>
    <w:rsid w:val="00E56C84"/>
    <w:rsid w:val="00E572E6"/>
    <w:rsid w:val="00E577D8"/>
    <w:rsid w:val="00E578C8"/>
    <w:rsid w:val="00E60069"/>
    <w:rsid w:val="00E609F9"/>
    <w:rsid w:val="00E60E24"/>
    <w:rsid w:val="00E610AD"/>
    <w:rsid w:val="00E621B3"/>
    <w:rsid w:val="00E6478D"/>
    <w:rsid w:val="00E665A9"/>
    <w:rsid w:val="00E70F2C"/>
    <w:rsid w:val="00E717B0"/>
    <w:rsid w:val="00E72489"/>
    <w:rsid w:val="00E74978"/>
    <w:rsid w:val="00E7513F"/>
    <w:rsid w:val="00E751C4"/>
    <w:rsid w:val="00E765B2"/>
    <w:rsid w:val="00E766B0"/>
    <w:rsid w:val="00E7760D"/>
    <w:rsid w:val="00E80353"/>
    <w:rsid w:val="00E8055D"/>
    <w:rsid w:val="00E8153E"/>
    <w:rsid w:val="00E81CC0"/>
    <w:rsid w:val="00E83566"/>
    <w:rsid w:val="00E8460F"/>
    <w:rsid w:val="00E855D2"/>
    <w:rsid w:val="00E870D4"/>
    <w:rsid w:val="00E875DC"/>
    <w:rsid w:val="00E87784"/>
    <w:rsid w:val="00E8787E"/>
    <w:rsid w:val="00E87A85"/>
    <w:rsid w:val="00E91373"/>
    <w:rsid w:val="00E93D98"/>
    <w:rsid w:val="00E948D5"/>
    <w:rsid w:val="00E94CAF"/>
    <w:rsid w:val="00E95F6B"/>
    <w:rsid w:val="00E969D5"/>
    <w:rsid w:val="00EA0AAE"/>
    <w:rsid w:val="00EA1DD1"/>
    <w:rsid w:val="00EA2016"/>
    <w:rsid w:val="00EA29B9"/>
    <w:rsid w:val="00EA4A1F"/>
    <w:rsid w:val="00EA583A"/>
    <w:rsid w:val="00EA58D5"/>
    <w:rsid w:val="00EA5A2D"/>
    <w:rsid w:val="00EA658A"/>
    <w:rsid w:val="00EA787B"/>
    <w:rsid w:val="00EA79E1"/>
    <w:rsid w:val="00EB1538"/>
    <w:rsid w:val="00EB1853"/>
    <w:rsid w:val="00EB18F7"/>
    <w:rsid w:val="00EB33FF"/>
    <w:rsid w:val="00EB373C"/>
    <w:rsid w:val="00EB49B7"/>
    <w:rsid w:val="00EB4F3D"/>
    <w:rsid w:val="00EB5443"/>
    <w:rsid w:val="00EB6A29"/>
    <w:rsid w:val="00EC00D8"/>
    <w:rsid w:val="00EC0CA8"/>
    <w:rsid w:val="00EC1A48"/>
    <w:rsid w:val="00EC3491"/>
    <w:rsid w:val="00EC3857"/>
    <w:rsid w:val="00EC3ED7"/>
    <w:rsid w:val="00EC5208"/>
    <w:rsid w:val="00EC6429"/>
    <w:rsid w:val="00EC6620"/>
    <w:rsid w:val="00EC6889"/>
    <w:rsid w:val="00EC6ACC"/>
    <w:rsid w:val="00EC6CB6"/>
    <w:rsid w:val="00EC72FE"/>
    <w:rsid w:val="00EC7E21"/>
    <w:rsid w:val="00ED0A22"/>
    <w:rsid w:val="00ED2F30"/>
    <w:rsid w:val="00ED30A8"/>
    <w:rsid w:val="00ED47F7"/>
    <w:rsid w:val="00ED47FC"/>
    <w:rsid w:val="00ED60C1"/>
    <w:rsid w:val="00ED654C"/>
    <w:rsid w:val="00ED65E0"/>
    <w:rsid w:val="00ED6B22"/>
    <w:rsid w:val="00ED6BA5"/>
    <w:rsid w:val="00ED6F5C"/>
    <w:rsid w:val="00ED7400"/>
    <w:rsid w:val="00EE0BF5"/>
    <w:rsid w:val="00EE2AE7"/>
    <w:rsid w:val="00EE2F36"/>
    <w:rsid w:val="00EE344A"/>
    <w:rsid w:val="00EE3C1B"/>
    <w:rsid w:val="00EE5492"/>
    <w:rsid w:val="00EE58C7"/>
    <w:rsid w:val="00EE7106"/>
    <w:rsid w:val="00EF0500"/>
    <w:rsid w:val="00EF1B94"/>
    <w:rsid w:val="00EF212B"/>
    <w:rsid w:val="00EF3124"/>
    <w:rsid w:val="00EF3C77"/>
    <w:rsid w:val="00EF498E"/>
    <w:rsid w:val="00EF59D1"/>
    <w:rsid w:val="00EF67B1"/>
    <w:rsid w:val="00F002EE"/>
    <w:rsid w:val="00F01868"/>
    <w:rsid w:val="00F01BF1"/>
    <w:rsid w:val="00F02789"/>
    <w:rsid w:val="00F034B4"/>
    <w:rsid w:val="00F044A6"/>
    <w:rsid w:val="00F04C79"/>
    <w:rsid w:val="00F0545F"/>
    <w:rsid w:val="00F0599B"/>
    <w:rsid w:val="00F06ED0"/>
    <w:rsid w:val="00F11748"/>
    <w:rsid w:val="00F11D29"/>
    <w:rsid w:val="00F124EC"/>
    <w:rsid w:val="00F12F6A"/>
    <w:rsid w:val="00F147D8"/>
    <w:rsid w:val="00F20F79"/>
    <w:rsid w:val="00F21A93"/>
    <w:rsid w:val="00F21FA9"/>
    <w:rsid w:val="00F22A4D"/>
    <w:rsid w:val="00F23B88"/>
    <w:rsid w:val="00F24AFC"/>
    <w:rsid w:val="00F25A1E"/>
    <w:rsid w:val="00F262C4"/>
    <w:rsid w:val="00F270FC"/>
    <w:rsid w:val="00F27856"/>
    <w:rsid w:val="00F27A79"/>
    <w:rsid w:val="00F27D5F"/>
    <w:rsid w:val="00F32E11"/>
    <w:rsid w:val="00F33807"/>
    <w:rsid w:val="00F33AC2"/>
    <w:rsid w:val="00F34925"/>
    <w:rsid w:val="00F36DC5"/>
    <w:rsid w:val="00F36E76"/>
    <w:rsid w:val="00F37161"/>
    <w:rsid w:val="00F47983"/>
    <w:rsid w:val="00F505D5"/>
    <w:rsid w:val="00F51929"/>
    <w:rsid w:val="00F52F5C"/>
    <w:rsid w:val="00F547DD"/>
    <w:rsid w:val="00F5521D"/>
    <w:rsid w:val="00F56376"/>
    <w:rsid w:val="00F56E5F"/>
    <w:rsid w:val="00F57027"/>
    <w:rsid w:val="00F57B9F"/>
    <w:rsid w:val="00F60278"/>
    <w:rsid w:val="00F60629"/>
    <w:rsid w:val="00F6263C"/>
    <w:rsid w:val="00F6417F"/>
    <w:rsid w:val="00F6426C"/>
    <w:rsid w:val="00F64BCF"/>
    <w:rsid w:val="00F6585D"/>
    <w:rsid w:val="00F66223"/>
    <w:rsid w:val="00F66596"/>
    <w:rsid w:val="00F70AED"/>
    <w:rsid w:val="00F7350C"/>
    <w:rsid w:val="00F7418D"/>
    <w:rsid w:val="00F74A73"/>
    <w:rsid w:val="00F771C5"/>
    <w:rsid w:val="00F778FC"/>
    <w:rsid w:val="00F8015A"/>
    <w:rsid w:val="00F80867"/>
    <w:rsid w:val="00F809FF"/>
    <w:rsid w:val="00F83623"/>
    <w:rsid w:val="00F836B7"/>
    <w:rsid w:val="00F839F6"/>
    <w:rsid w:val="00F847C6"/>
    <w:rsid w:val="00F8500F"/>
    <w:rsid w:val="00F850F3"/>
    <w:rsid w:val="00F85206"/>
    <w:rsid w:val="00F85301"/>
    <w:rsid w:val="00F873A0"/>
    <w:rsid w:val="00F876E9"/>
    <w:rsid w:val="00F877B4"/>
    <w:rsid w:val="00F920D0"/>
    <w:rsid w:val="00F9334E"/>
    <w:rsid w:val="00F93F98"/>
    <w:rsid w:val="00F94A84"/>
    <w:rsid w:val="00F960A5"/>
    <w:rsid w:val="00F96372"/>
    <w:rsid w:val="00F97D60"/>
    <w:rsid w:val="00FA3408"/>
    <w:rsid w:val="00FA402D"/>
    <w:rsid w:val="00FA5910"/>
    <w:rsid w:val="00FA6F59"/>
    <w:rsid w:val="00FA787F"/>
    <w:rsid w:val="00FA7AC8"/>
    <w:rsid w:val="00FB0F26"/>
    <w:rsid w:val="00FB42D1"/>
    <w:rsid w:val="00FB47D3"/>
    <w:rsid w:val="00FB4BAE"/>
    <w:rsid w:val="00FB7A15"/>
    <w:rsid w:val="00FC0311"/>
    <w:rsid w:val="00FC073C"/>
    <w:rsid w:val="00FC10F5"/>
    <w:rsid w:val="00FC2C55"/>
    <w:rsid w:val="00FC6B09"/>
    <w:rsid w:val="00FC7EB6"/>
    <w:rsid w:val="00FD0105"/>
    <w:rsid w:val="00FD0D46"/>
    <w:rsid w:val="00FD1347"/>
    <w:rsid w:val="00FD1886"/>
    <w:rsid w:val="00FD3266"/>
    <w:rsid w:val="00FD5457"/>
    <w:rsid w:val="00FD5828"/>
    <w:rsid w:val="00FD7F10"/>
    <w:rsid w:val="00FE1D18"/>
    <w:rsid w:val="00FE2065"/>
    <w:rsid w:val="00FE32E8"/>
    <w:rsid w:val="00FE3C09"/>
    <w:rsid w:val="00FE5116"/>
    <w:rsid w:val="00FE5426"/>
    <w:rsid w:val="00FE54D1"/>
    <w:rsid w:val="00FE5AC4"/>
    <w:rsid w:val="00FE671C"/>
    <w:rsid w:val="00FF117D"/>
    <w:rsid w:val="00FF1D0B"/>
    <w:rsid w:val="00FF1F24"/>
    <w:rsid w:val="00FF28EB"/>
    <w:rsid w:val="00FF562C"/>
    <w:rsid w:val="00FF5676"/>
    <w:rsid w:val="00FF6214"/>
    <w:rsid w:val="00FF664C"/>
    <w:rsid w:val="00FF7847"/>
    <w:rsid w:val="00FF7F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1C6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qFormat/>
    <w:rsid w:val="00A865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color w:val="2F4047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FDE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link w:val="32"/>
    <w:uiPriority w:val="99"/>
    <w:unhideWhenUsed/>
    <w:rsid w:val="004663D1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2">
    <w:name w:val="Основной текст с отступом 3 Знак"/>
    <w:link w:val="31"/>
    <w:uiPriority w:val="99"/>
    <w:rsid w:val="004663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 Indent"/>
    <w:basedOn w:val="a"/>
    <w:link w:val="a4"/>
    <w:uiPriority w:val="99"/>
    <w:unhideWhenUsed/>
    <w:rsid w:val="00A36DB7"/>
    <w:pPr>
      <w:spacing w:after="120"/>
      <w:ind w:left="283"/>
    </w:pPr>
  </w:style>
  <w:style w:type="character" w:customStyle="1" w:styleId="a4">
    <w:name w:val="Основной текст с отступом Знак"/>
    <w:link w:val="a3"/>
    <w:uiPriority w:val="99"/>
    <w:rsid w:val="00A36DB7"/>
    <w:rPr>
      <w:sz w:val="22"/>
      <w:szCs w:val="22"/>
      <w:lang w:eastAsia="en-US"/>
    </w:rPr>
  </w:style>
  <w:style w:type="paragraph" w:customStyle="1" w:styleId="a5">
    <w:name w:val="Знак Знак Знак"/>
    <w:basedOn w:val="a"/>
    <w:rsid w:val="00A36DB7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styleId="a6">
    <w:name w:val="Body Text"/>
    <w:basedOn w:val="a"/>
    <w:link w:val="a7"/>
    <w:uiPriority w:val="99"/>
    <w:unhideWhenUsed/>
    <w:rsid w:val="005B2845"/>
    <w:pPr>
      <w:spacing w:after="120"/>
    </w:pPr>
  </w:style>
  <w:style w:type="character" w:customStyle="1" w:styleId="a7">
    <w:name w:val="Основной текст Знак"/>
    <w:link w:val="a6"/>
    <w:uiPriority w:val="99"/>
    <w:rsid w:val="005B2845"/>
    <w:rPr>
      <w:sz w:val="22"/>
      <w:szCs w:val="22"/>
      <w:lang w:eastAsia="en-US"/>
    </w:rPr>
  </w:style>
  <w:style w:type="paragraph" w:customStyle="1" w:styleId="a8">
    <w:name w:val="Письмо"/>
    <w:basedOn w:val="a"/>
    <w:rsid w:val="00CC19C2"/>
    <w:pPr>
      <w:suppressAutoHyphens/>
      <w:spacing w:after="0" w:line="36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ar-SA"/>
    </w:rPr>
  </w:style>
  <w:style w:type="paragraph" w:customStyle="1" w:styleId="21">
    <w:name w:val="Основной текст с отступом 21"/>
    <w:basedOn w:val="a"/>
    <w:rsid w:val="00CC19C2"/>
    <w:pPr>
      <w:suppressAutoHyphens/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1">
    <w:name w:val="Обычный1"/>
    <w:rsid w:val="00CC19C2"/>
    <w:pPr>
      <w:widowControl w:val="0"/>
      <w:suppressAutoHyphens/>
      <w:spacing w:before="100" w:after="100"/>
    </w:pPr>
    <w:rPr>
      <w:rFonts w:ascii="Times New Roman" w:eastAsia="Arial" w:hAnsi="Times New Roman"/>
      <w:sz w:val="24"/>
      <w:lang w:eastAsia="ar-SA"/>
    </w:rPr>
  </w:style>
  <w:style w:type="character" w:customStyle="1" w:styleId="a9">
    <w:name w:val="Гипертекстовая ссылка"/>
    <w:uiPriority w:val="99"/>
    <w:rsid w:val="005066B7"/>
    <w:rPr>
      <w:color w:val="008000"/>
    </w:rPr>
  </w:style>
  <w:style w:type="paragraph" w:styleId="aa">
    <w:name w:val="header"/>
    <w:basedOn w:val="a"/>
    <w:link w:val="ab"/>
    <w:uiPriority w:val="99"/>
    <w:unhideWhenUsed/>
    <w:rsid w:val="0007073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070731"/>
    <w:rPr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07073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070731"/>
    <w:rPr>
      <w:sz w:val="22"/>
      <w:szCs w:val="22"/>
      <w:lang w:eastAsia="en-US"/>
    </w:rPr>
  </w:style>
  <w:style w:type="paragraph" w:styleId="ae">
    <w:name w:val="Normal (Web)"/>
    <w:basedOn w:val="a"/>
    <w:rsid w:val="00634C98"/>
    <w:pPr>
      <w:spacing w:after="129" w:line="240" w:lineRule="auto"/>
      <w:ind w:left="129" w:right="12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2">
    <w:name w:val="Знак Знак Знак Знак Знак Знак2 Знак"/>
    <w:basedOn w:val="a"/>
    <w:rsid w:val="00A865F5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20">
    <w:name w:val="Заголовок 2 Знак"/>
    <w:link w:val="2"/>
    <w:rsid w:val="00A865F5"/>
    <w:rPr>
      <w:rFonts w:ascii="Times New Roman" w:eastAsia="Times New Roman" w:hAnsi="Times New Roman"/>
      <w:b/>
      <w:bCs/>
      <w:color w:val="2F4047"/>
      <w:sz w:val="24"/>
      <w:szCs w:val="24"/>
    </w:rPr>
  </w:style>
  <w:style w:type="paragraph" w:customStyle="1" w:styleId="af">
    <w:name w:val="Знак Знак Знак Знак Знак Знак Знак"/>
    <w:basedOn w:val="a"/>
    <w:rsid w:val="000F204F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character" w:styleId="af0">
    <w:name w:val="page number"/>
    <w:basedOn w:val="a0"/>
    <w:rsid w:val="000C5DCE"/>
  </w:style>
  <w:style w:type="paragraph" w:customStyle="1" w:styleId="af1">
    <w:name w:val="Знак"/>
    <w:basedOn w:val="a"/>
    <w:rsid w:val="00E7513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CD2DC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f2">
    <w:name w:val="Знак"/>
    <w:basedOn w:val="a"/>
    <w:rsid w:val="00995D1A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3">
    <w:name w:val="Знак"/>
    <w:basedOn w:val="a"/>
    <w:rsid w:val="006D655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4">
    <w:name w:val="Знак"/>
    <w:basedOn w:val="a"/>
    <w:rsid w:val="008B2A9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33">
    <w:name w:val="Body Text 3"/>
    <w:basedOn w:val="a"/>
    <w:link w:val="34"/>
    <w:uiPriority w:val="99"/>
    <w:semiHidden/>
    <w:unhideWhenUsed/>
    <w:rsid w:val="005E43E8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rsid w:val="005E43E8"/>
    <w:rPr>
      <w:sz w:val="16"/>
      <w:szCs w:val="16"/>
      <w:lang w:eastAsia="en-US"/>
    </w:rPr>
  </w:style>
  <w:style w:type="paragraph" w:customStyle="1" w:styleId="af5">
    <w:name w:val="Знак"/>
    <w:basedOn w:val="a"/>
    <w:rsid w:val="005E43E8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30">
    <w:name w:val="Заголовок 3 Знак"/>
    <w:link w:val="3"/>
    <w:uiPriority w:val="9"/>
    <w:semiHidden/>
    <w:rsid w:val="00197FDE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table" w:styleId="af6">
    <w:name w:val="Table Grid"/>
    <w:basedOn w:val="a1"/>
    <w:uiPriority w:val="59"/>
    <w:rsid w:val="007F4C6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alloon Text"/>
    <w:basedOn w:val="a"/>
    <w:link w:val="af8"/>
    <w:uiPriority w:val="99"/>
    <w:semiHidden/>
    <w:unhideWhenUsed/>
    <w:rsid w:val="00452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link w:val="af7"/>
    <w:uiPriority w:val="99"/>
    <w:semiHidden/>
    <w:rsid w:val="004521A1"/>
    <w:rPr>
      <w:rFonts w:ascii="Tahoma" w:hAnsi="Tahoma" w:cs="Tahoma"/>
      <w:sz w:val="16"/>
      <w:szCs w:val="16"/>
      <w:lang w:eastAsia="en-US"/>
    </w:rPr>
  </w:style>
  <w:style w:type="paragraph" w:customStyle="1" w:styleId="ConsPlusTitle">
    <w:name w:val="ConsPlusTitle"/>
    <w:uiPriority w:val="99"/>
    <w:rsid w:val="008B4B72"/>
    <w:pPr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1C6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qFormat/>
    <w:rsid w:val="00A865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color w:val="2F4047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FDE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link w:val="32"/>
    <w:uiPriority w:val="99"/>
    <w:unhideWhenUsed/>
    <w:rsid w:val="004663D1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2">
    <w:name w:val="Основной текст с отступом 3 Знак"/>
    <w:link w:val="31"/>
    <w:uiPriority w:val="99"/>
    <w:rsid w:val="004663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 Indent"/>
    <w:basedOn w:val="a"/>
    <w:link w:val="a4"/>
    <w:uiPriority w:val="99"/>
    <w:unhideWhenUsed/>
    <w:rsid w:val="00A36DB7"/>
    <w:pPr>
      <w:spacing w:after="120"/>
      <w:ind w:left="283"/>
    </w:pPr>
  </w:style>
  <w:style w:type="character" w:customStyle="1" w:styleId="a4">
    <w:name w:val="Основной текст с отступом Знак"/>
    <w:link w:val="a3"/>
    <w:uiPriority w:val="99"/>
    <w:rsid w:val="00A36DB7"/>
    <w:rPr>
      <w:sz w:val="22"/>
      <w:szCs w:val="22"/>
      <w:lang w:eastAsia="en-US"/>
    </w:rPr>
  </w:style>
  <w:style w:type="paragraph" w:customStyle="1" w:styleId="a5">
    <w:name w:val="Знак Знак Знак"/>
    <w:basedOn w:val="a"/>
    <w:rsid w:val="00A36DB7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styleId="a6">
    <w:name w:val="Body Text"/>
    <w:basedOn w:val="a"/>
    <w:link w:val="a7"/>
    <w:uiPriority w:val="99"/>
    <w:unhideWhenUsed/>
    <w:rsid w:val="005B2845"/>
    <w:pPr>
      <w:spacing w:after="120"/>
    </w:pPr>
  </w:style>
  <w:style w:type="character" w:customStyle="1" w:styleId="a7">
    <w:name w:val="Основной текст Знак"/>
    <w:link w:val="a6"/>
    <w:uiPriority w:val="99"/>
    <w:rsid w:val="005B2845"/>
    <w:rPr>
      <w:sz w:val="22"/>
      <w:szCs w:val="22"/>
      <w:lang w:eastAsia="en-US"/>
    </w:rPr>
  </w:style>
  <w:style w:type="paragraph" w:customStyle="1" w:styleId="a8">
    <w:name w:val="Письмо"/>
    <w:basedOn w:val="a"/>
    <w:rsid w:val="00CC19C2"/>
    <w:pPr>
      <w:suppressAutoHyphens/>
      <w:spacing w:after="0" w:line="36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ar-SA"/>
    </w:rPr>
  </w:style>
  <w:style w:type="paragraph" w:customStyle="1" w:styleId="21">
    <w:name w:val="Основной текст с отступом 21"/>
    <w:basedOn w:val="a"/>
    <w:rsid w:val="00CC19C2"/>
    <w:pPr>
      <w:suppressAutoHyphens/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1">
    <w:name w:val="Обычный1"/>
    <w:rsid w:val="00CC19C2"/>
    <w:pPr>
      <w:widowControl w:val="0"/>
      <w:suppressAutoHyphens/>
      <w:spacing w:before="100" w:after="100"/>
    </w:pPr>
    <w:rPr>
      <w:rFonts w:ascii="Times New Roman" w:eastAsia="Arial" w:hAnsi="Times New Roman"/>
      <w:sz w:val="24"/>
      <w:lang w:eastAsia="ar-SA"/>
    </w:rPr>
  </w:style>
  <w:style w:type="character" w:customStyle="1" w:styleId="a9">
    <w:name w:val="Гипертекстовая ссылка"/>
    <w:uiPriority w:val="99"/>
    <w:rsid w:val="005066B7"/>
    <w:rPr>
      <w:color w:val="008000"/>
    </w:rPr>
  </w:style>
  <w:style w:type="paragraph" w:styleId="aa">
    <w:name w:val="header"/>
    <w:basedOn w:val="a"/>
    <w:link w:val="ab"/>
    <w:uiPriority w:val="99"/>
    <w:unhideWhenUsed/>
    <w:rsid w:val="0007073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070731"/>
    <w:rPr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07073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070731"/>
    <w:rPr>
      <w:sz w:val="22"/>
      <w:szCs w:val="22"/>
      <w:lang w:eastAsia="en-US"/>
    </w:rPr>
  </w:style>
  <w:style w:type="paragraph" w:styleId="ae">
    <w:name w:val="Normal (Web)"/>
    <w:basedOn w:val="a"/>
    <w:rsid w:val="00634C98"/>
    <w:pPr>
      <w:spacing w:after="129" w:line="240" w:lineRule="auto"/>
      <w:ind w:left="129" w:right="12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2">
    <w:name w:val="Знак Знак Знак Знак Знак Знак2 Знак"/>
    <w:basedOn w:val="a"/>
    <w:rsid w:val="00A865F5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20">
    <w:name w:val="Заголовок 2 Знак"/>
    <w:link w:val="2"/>
    <w:rsid w:val="00A865F5"/>
    <w:rPr>
      <w:rFonts w:ascii="Times New Roman" w:eastAsia="Times New Roman" w:hAnsi="Times New Roman"/>
      <w:b/>
      <w:bCs/>
      <w:color w:val="2F4047"/>
      <w:sz w:val="24"/>
      <w:szCs w:val="24"/>
    </w:rPr>
  </w:style>
  <w:style w:type="paragraph" w:customStyle="1" w:styleId="af">
    <w:name w:val="Знак Знак Знак Знак Знак Знак Знак"/>
    <w:basedOn w:val="a"/>
    <w:rsid w:val="000F204F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character" w:styleId="af0">
    <w:name w:val="page number"/>
    <w:basedOn w:val="a0"/>
    <w:rsid w:val="000C5DCE"/>
  </w:style>
  <w:style w:type="paragraph" w:customStyle="1" w:styleId="af1">
    <w:name w:val="Знак"/>
    <w:basedOn w:val="a"/>
    <w:rsid w:val="00E7513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CD2DC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f2">
    <w:name w:val="Знак"/>
    <w:basedOn w:val="a"/>
    <w:rsid w:val="00995D1A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3">
    <w:name w:val="Знак"/>
    <w:basedOn w:val="a"/>
    <w:rsid w:val="006D655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4">
    <w:name w:val="Знак"/>
    <w:basedOn w:val="a"/>
    <w:rsid w:val="008B2A9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33">
    <w:name w:val="Body Text 3"/>
    <w:basedOn w:val="a"/>
    <w:link w:val="34"/>
    <w:uiPriority w:val="99"/>
    <w:semiHidden/>
    <w:unhideWhenUsed/>
    <w:rsid w:val="005E43E8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rsid w:val="005E43E8"/>
    <w:rPr>
      <w:sz w:val="16"/>
      <w:szCs w:val="16"/>
      <w:lang w:eastAsia="en-US"/>
    </w:rPr>
  </w:style>
  <w:style w:type="paragraph" w:customStyle="1" w:styleId="af5">
    <w:name w:val="Знак"/>
    <w:basedOn w:val="a"/>
    <w:rsid w:val="005E43E8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30">
    <w:name w:val="Заголовок 3 Знак"/>
    <w:link w:val="3"/>
    <w:uiPriority w:val="9"/>
    <w:semiHidden/>
    <w:rsid w:val="00197FDE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table" w:styleId="af6">
    <w:name w:val="Table Grid"/>
    <w:basedOn w:val="a1"/>
    <w:uiPriority w:val="59"/>
    <w:rsid w:val="007F4C6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alloon Text"/>
    <w:basedOn w:val="a"/>
    <w:link w:val="af8"/>
    <w:uiPriority w:val="99"/>
    <w:semiHidden/>
    <w:unhideWhenUsed/>
    <w:rsid w:val="00452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link w:val="af7"/>
    <w:uiPriority w:val="99"/>
    <w:semiHidden/>
    <w:rsid w:val="004521A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071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748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583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269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2480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222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8494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2579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58499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44557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41129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32648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470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D7333D-BBAA-4135-A26D-D4F10AC45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12</Pages>
  <Words>3578</Words>
  <Characters>20397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23928</CharactersWithSpaces>
  <SharedDoc>false</SharedDoc>
  <HLinks>
    <vt:vector size="102" baseType="variant">
      <vt:variant>
        <vt:i4>2818068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sub_503130008</vt:lpwstr>
      </vt:variant>
      <vt:variant>
        <vt:i4>1769505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sub_503160</vt:lpwstr>
      </vt:variant>
      <vt:variant>
        <vt:i4>4259845</vt:i4>
      </vt:variant>
      <vt:variant>
        <vt:i4>42</vt:i4>
      </vt:variant>
      <vt:variant>
        <vt:i4>0</vt:i4>
      </vt:variant>
      <vt:variant>
        <vt:i4>5</vt:i4>
      </vt:variant>
      <vt:variant>
        <vt:lpwstr>garantf1://12081350.4000/</vt:lpwstr>
      </vt:variant>
      <vt:variant>
        <vt:lpwstr/>
      </vt:variant>
      <vt:variant>
        <vt:i4>4390918</vt:i4>
      </vt:variant>
      <vt:variant>
        <vt:i4>39</vt:i4>
      </vt:variant>
      <vt:variant>
        <vt:i4>0</vt:i4>
      </vt:variant>
      <vt:variant>
        <vt:i4>5</vt:i4>
      </vt:variant>
      <vt:variant>
        <vt:lpwstr>garantf1://12081350.4032/</vt:lpwstr>
      </vt:variant>
      <vt:variant>
        <vt:lpwstr/>
      </vt:variant>
      <vt:variant>
        <vt:i4>1572900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sub_503230</vt:lpwstr>
      </vt:variant>
      <vt:variant>
        <vt:i4>1769505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sub_503160</vt:lpwstr>
      </vt:variant>
      <vt:variant>
        <vt:i4>1703973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sub_503121</vt:lpwstr>
      </vt:variant>
      <vt:variant>
        <vt:i4>1245220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sub_503138</vt:lpwstr>
      </vt:variant>
      <vt:variant>
        <vt:i4>1835044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sub_503137</vt:lpwstr>
      </vt:variant>
      <vt:variant>
        <vt:i4>1245221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sub_503128</vt:lpwstr>
      </vt:variant>
      <vt:variant>
        <vt:i4>1835045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sub_503127</vt:lpwstr>
      </vt:variant>
      <vt:variant>
        <vt:i4>1835045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sub_503127</vt:lpwstr>
      </vt:variant>
      <vt:variant>
        <vt:i4>2031663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sub_503184</vt:lpwstr>
      </vt:variant>
      <vt:variant>
        <vt:i4>1769510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sub_503110</vt:lpwstr>
      </vt:variant>
      <vt:variant>
        <vt:i4>1966117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sub_503125</vt:lpwstr>
      </vt:variant>
      <vt:variant>
        <vt:i4>1769508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sub_503130</vt:lpwstr>
      </vt:variant>
      <vt:variant>
        <vt:i4>1769508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sub_503130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ORekunova</dc:creator>
  <cp:lastModifiedBy>isadicheva</cp:lastModifiedBy>
  <cp:revision>26</cp:revision>
  <cp:lastPrinted>2020-02-26T12:48:00Z</cp:lastPrinted>
  <dcterms:created xsi:type="dcterms:W3CDTF">2020-02-26T11:25:00Z</dcterms:created>
  <dcterms:modified xsi:type="dcterms:W3CDTF">2020-02-26T12:57:00Z</dcterms:modified>
</cp:coreProperties>
</file>